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26" w:rsidRDefault="00055F26" w:rsidP="0091780E">
      <w:pPr>
        <w:spacing w:line="276" w:lineRule="auto"/>
        <w:ind w:left="-360" w:right="90"/>
        <w:jc w:val="both"/>
        <w:rPr>
          <w:rFonts w:ascii="Georgia" w:hAnsi="Georgia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21D4" w:rsidRPr="007E4F33" w:rsidRDefault="00985F40" w:rsidP="00BF3EE0">
      <w:pPr>
        <w:spacing w:line="276" w:lineRule="auto"/>
        <w:ind w:left="-360" w:right="90"/>
        <w:jc w:val="both"/>
        <w:rPr>
          <w:rFonts w:ascii="Georgia" w:hAnsi="Georgia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63187" w:rsidRPr="007E4F33">
        <w:rPr>
          <w:rFonts w:ascii="Georgia" w:hAnsi="Georgia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Background</w:t>
      </w:r>
    </w:p>
    <w:p w:rsidR="00985F40" w:rsidRDefault="00A63187" w:rsidP="00663651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AE21D4">
        <w:rPr>
          <w:rFonts w:ascii="Georgia" w:hAnsi="Georgia" w:cs="Arial"/>
          <w:sz w:val="22"/>
          <w:szCs w:val="22"/>
        </w:rPr>
        <w:t xml:space="preserve">The mission of </w:t>
      </w:r>
      <w:r w:rsidR="00B448D5" w:rsidRPr="00AE21D4">
        <w:rPr>
          <w:rFonts w:ascii="Georgia" w:hAnsi="Georgia" w:cs="Arial"/>
          <w:sz w:val="22"/>
          <w:szCs w:val="22"/>
        </w:rPr>
        <w:t>Communities In Schools of Kalamazoo</w:t>
      </w:r>
      <w:r w:rsidR="007E4F33">
        <w:rPr>
          <w:rFonts w:ascii="Georgia" w:hAnsi="Georgia" w:cs="Arial"/>
          <w:sz w:val="22"/>
          <w:szCs w:val="22"/>
        </w:rPr>
        <w:t xml:space="preserve"> (CIS)</w:t>
      </w:r>
      <w:r w:rsidRPr="00AE21D4">
        <w:rPr>
          <w:rFonts w:ascii="Georgia" w:hAnsi="Georgia" w:cs="Arial"/>
          <w:sz w:val="22"/>
          <w:szCs w:val="22"/>
        </w:rPr>
        <w:t xml:space="preserve"> is to </w:t>
      </w:r>
      <w:r w:rsidR="00E078E6" w:rsidRPr="00AE21D4">
        <w:rPr>
          <w:rFonts w:ascii="Georgia" w:hAnsi="Georgia" w:cs="Arial"/>
          <w:sz w:val="22"/>
          <w:szCs w:val="22"/>
        </w:rPr>
        <w:t>surround students with a community of support, empowering them to stay in school and achieve in life</w:t>
      </w:r>
      <w:r w:rsidRPr="00AE21D4">
        <w:rPr>
          <w:rFonts w:ascii="Georgia" w:hAnsi="Georgia" w:cs="Arial"/>
          <w:sz w:val="22"/>
          <w:szCs w:val="22"/>
        </w:rPr>
        <w:t>. In an effort to expand support to Kalamazoo Public School</w:t>
      </w:r>
      <w:r w:rsidR="00696907" w:rsidRPr="00AE21D4">
        <w:rPr>
          <w:rFonts w:ascii="Georgia" w:hAnsi="Georgia" w:cs="Arial"/>
          <w:sz w:val="22"/>
          <w:szCs w:val="22"/>
        </w:rPr>
        <w:t>s</w:t>
      </w:r>
      <w:r w:rsidRPr="00AE21D4">
        <w:rPr>
          <w:rFonts w:ascii="Georgia" w:hAnsi="Georgia" w:cs="Arial"/>
          <w:sz w:val="22"/>
          <w:szCs w:val="22"/>
        </w:rPr>
        <w:t xml:space="preserve"> children within </w:t>
      </w:r>
      <w:r w:rsidR="00F23783">
        <w:rPr>
          <w:rFonts w:ascii="Georgia" w:hAnsi="Georgia" w:cs="Arial"/>
          <w:sz w:val="22"/>
          <w:szCs w:val="22"/>
        </w:rPr>
        <w:t xml:space="preserve">the </w:t>
      </w:r>
      <w:r w:rsidR="007E4F33">
        <w:rPr>
          <w:rFonts w:ascii="Georgia" w:hAnsi="Georgia" w:cs="Arial"/>
          <w:sz w:val="22"/>
          <w:szCs w:val="22"/>
        </w:rPr>
        <w:t>CIS After School Program (funded by the Michigan Department of Education 21</w:t>
      </w:r>
      <w:r w:rsidR="007E4F33" w:rsidRPr="007E4F33">
        <w:rPr>
          <w:rFonts w:ascii="Georgia" w:hAnsi="Georgia" w:cs="Arial"/>
          <w:sz w:val="22"/>
          <w:szCs w:val="22"/>
          <w:vertAlign w:val="superscript"/>
        </w:rPr>
        <w:t>st</w:t>
      </w:r>
      <w:r w:rsidR="007E4F33">
        <w:rPr>
          <w:rFonts w:ascii="Georgia" w:hAnsi="Georgia" w:cs="Arial"/>
          <w:sz w:val="22"/>
          <w:szCs w:val="22"/>
        </w:rPr>
        <w:t xml:space="preserve"> Cen</w:t>
      </w:r>
      <w:r w:rsidR="00BD7744">
        <w:rPr>
          <w:rFonts w:ascii="Georgia" w:hAnsi="Georgia" w:cs="Arial"/>
          <w:sz w:val="22"/>
          <w:szCs w:val="22"/>
        </w:rPr>
        <w:t>tury Community Learning Centers</w:t>
      </w:r>
      <w:r w:rsidR="007E4F33">
        <w:rPr>
          <w:rFonts w:ascii="Georgia" w:hAnsi="Georgia" w:cs="Arial"/>
          <w:sz w:val="22"/>
          <w:szCs w:val="22"/>
        </w:rPr>
        <w:t>)</w:t>
      </w:r>
      <w:r w:rsidRPr="00AE21D4">
        <w:rPr>
          <w:rFonts w:ascii="Georgia" w:hAnsi="Georgia" w:cs="Arial"/>
          <w:sz w:val="22"/>
          <w:szCs w:val="22"/>
        </w:rPr>
        <w:t xml:space="preserve">, </w:t>
      </w:r>
      <w:r w:rsidR="00B448D5" w:rsidRPr="00AE21D4">
        <w:rPr>
          <w:rFonts w:ascii="Georgia" w:hAnsi="Georgia" w:cs="Arial"/>
          <w:sz w:val="22"/>
          <w:szCs w:val="22"/>
        </w:rPr>
        <w:t>Communities In Schools of Kalamazoo</w:t>
      </w:r>
      <w:r w:rsidRPr="00AE21D4">
        <w:rPr>
          <w:rFonts w:ascii="Georgia" w:hAnsi="Georgia" w:cs="Arial"/>
          <w:sz w:val="22"/>
          <w:szCs w:val="22"/>
        </w:rPr>
        <w:t xml:space="preserve"> and Kalamazoo Public Schools are seeking partners who will work</w:t>
      </w:r>
      <w:r w:rsidR="00981D01">
        <w:rPr>
          <w:rFonts w:ascii="Georgia" w:hAnsi="Georgia" w:cs="Arial"/>
          <w:sz w:val="22"/>
          <w:szCs w:val="22"/>
        </w:rPr>
        <w:t xml:space="preserve"> </w:t>
      </w:r>
      <w:r w:rsidR="00B448D5" w:rsidRPr="00AE21D4">
        <w:rPr>
          <w:rFonts w:ascii="Georgia" w:hAnsi="Georgia" w:cs="Arial"/>
          <w:sz w:val="22"/>
          <w:szCs w:val="22"/>
        </w:rPr>
        <w:t>within</w:t>
      </w:r>
      <w:r w:rsidRPr="00AE21D4">
        <w:rPr>
          <w:rFonts w:ascii="Georgia" w:hAnsi="Georgia" w:cs="Arial"/>
          <w:sz w:val="22"/>
          <w:szCs w:val="22"/>
        </w:rPr>
        <w:t xml:space="preserve"> the CIS Model of Integrated Student Services (ISS)</w:t>
      </w:r>
      <w:r w:rsidR="00D924B0">
        <w:rPr>
          <w:rFonts w:ascii="Georgia" w:hAnsi="Georgia" w:cs="Arial"/>
          <w:sz w:val="22"/>
          <w:szCs w:val="22"/>
        </w:rPr>
        <w:t xml:space="preserve"> and the</w:t>
      </w:r>
      <w:r w:rsidR="00663651">
        <w:rPr>
          <w:rFonts w:ascii="Georgia" w:hAnsi="Georgia" w:cs="Arial"/>
          <w:sz w:val="22"/>
          <w:szCs w:val="22"/>
        </w:rPr>
        <w:t xml:space="preserve"> </w:t>
      </w:r>
      <w:r w:rsidR="002A259F">
        <w:rPr>
          <w:rFonts w:ascii="Georgia" w:hAnsi="Georgia" w:cs="Arial"/>
          <w:sz w:val="22"/>
          <w:szCs w:val="22"/>
        </w:rPr>
        <w:t>Michigan Out</w:t>
      </w:r>
      <w:r w:rsidR="00D924B0">
        <w:rPr>
          <w:rFonts w:ascii="Georgia" w:hAnsi="Georgia" w:cs="Arial"/>
          <w:sz w:val="22"/>
          <w:szCs w:val="22"/>
        </w:rPr>
        <w:t xml:space="preserve"> of School Time Standards.</w:t>
      </w:r>
    </w:p>
    <w:p w:rsidR="00985F40" w:rsidRDefault="00985F40" w:rsidP="00663651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</w:p>
    <w:p w:rsidR="00AE21D4" w:rsidRPr="00BF3EE0" w:rsidRDefault="00A63187" w:rsidP="0091780E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7E4F33">
        <w:rPr>
          <w:rFonts w:ascii="Georgia" w:hAnsi="Georgia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We Are Seeking</w:t>
      </w:r>
    </w:p>
    <w:p w:rsidR="00985F40" w:rsidRDefault="00A63187" w:rsidP="00985F40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AE21D4">
        <w:rPr>
          <w:rFonts w:ascii="Georgia" w:hAnsi="Georgia" w:cs="Arial"/>
          <w:sz w:val="22"/>
          <w:szCs w:val="22"/>
        </w:rPr>
        <w:t>We are seeking partners who agree to:</w:t>
      </w:r>
    </w:p>
    <w:p w:rsidR="00985F40" w:rsidRDefault="00A63187" w:rsidP="00985F40">
      <w:pPr>
        <w:pStyle w:val="ListParagraph"/>
        <w:numPr>
          <w:ilvl w:val="0"/>
          <w:numId w:val="4"/>
        </w:numPr>
        <w:spacing w:line="276" w:lineRule="auto"/>
        <w:ind w:right="90"/>
        <w:jc w:val="both"/>
      </w:pPr>
      <w:r w:rsidRPr="00292547">
        <w:t xml:space="preserve">Work within the CIS </w:t>
      </w:r>
      <w:r w:rsidR="00476B3B" w:rsidRPr="00292547">
        <w:t xml:space="preserve">ISS </w:t>
      </w:r>
      <w:r w:rsidRPr="00292547">
        <w:t>Model of Integrated Student Serv</w:t>
      </w:r>
      <w:r w:rsidR="00041634" w:rsidRPr="00292547">
        <w:t xml:space="preserve">ices (ISS) and work together to </w:t>
      </w:r>
      <w:r w:rsidRPr="00292547">
        <w:t>help improve students’ attendance, behavior, reading, math, and writing</w:t>
      </w:r>
      <w:r w:rsidR="00292547" w:rsidRPr="00292547">
        <w:t>.</w:t>
      </w:r>
    </w:p>
    <w:p w:rsidR="00985F40" w:rsidRDefault="00292547" w:rsidP="00985F40">
      <w:pPr>
        <w:pStyle w:val="ListParagraph"/>
        <w:numPr>
          <w:ilvl w:val="0"/>
          <w:numId w:val="4"/>
        </w:numPr>
        <w:spacing w:line="276" w:lineRule="auto"/>
        <w:ind w:right="90"/>
        <w:jc w:val="both"/>
      </w:pPr>
      <w:r w:rsidRPr="00292547">
        <w:t>Utilize the framework</w:t>
      </w:r>
      <w:r w:rsidR="00985F40">
        <w:t>s</w:t>
      </w:r>
      <w:r w:rsidRPr="00292547">
        <w:t xml:space="preserve"> of Michigan Out of School Time Standards and Youth Program Quality.</w:t>
      </w:r>
    </w:p>
    <w:p w:rsidR="00985F40" w:rsidRDefault="00292547" w:rsidP="00985F40">
      <w:pPr>
        <w:pStyle w:val="ListParagraph"/>
        <w:numPr>
          <w:ilvl w:val="0"/>
          <w:numId w:val="4"/>
        </w:numPr>
        <w:spacing w:line="276" w:lineRule="auto"/>
        <w:ind w:right="90"/>
        <w:jc w:val="both"/>
      </w:pPr>
      <w:r w:rsidRPr="00292547">
        <w:t>Share our belief in the ‘CIS Five Basics’--that all students need and deserve: a one-on-one relationship with a caring adult, a safe place to learn and grow, a healthy start and a healthy future, a marketable skill to use upon graduation, and a chance to give back to peers and the community</w:t>
      </w:r>
      <w:r w:rsidR="00985F40">
        <w:t>.</w:t>
      </w:r>
    </w:p>
    <w:p w:rsidR="00041634" w:rsidRPr="00985F40" w:rsidRDefault="00B32D98" w:rsidP="00985F40">
      <w:pPr>
        <w:pStyle w:val="ListParagraph"/>
        <w:numPr>
          <w:ilvl w:val="0"/>
          <w:numId w:val="4"/>
        </w:num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292547">
        <w:t>Deliver programs or services that address</w:t>
      </w:r>
      <w:r w:rsidR="00A05D0A" w:rsidRPr="00292547">
        <w:t xml:space="preserve"> the following</w:t>
      </w:r>
      <w:r w:rsidRPr="00292547">
        <w:t xml:space="preserve"> identified needs</w:t>
      </w:r>
      <w:r w:rsidR="00A05D0A" w:rsidRPr="00292547">
        <w:t xml:space="preserve"> and/or student interests:</w:t>
      </w:r>
    </w:p>
    <w:p w:rsidR="00292547" w:rsidRPr="00292547" w:rsidRDefault="00292547" w:rsidP="00292547">
      <w:pPr>
        <w:pStyle w:val="ListParagraph"/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</w:p>
    <w:p w:rsidR="00A05D0A" w:rsidRPr="00AE21D4" w:rsidRDefault="00292547" w:rsidP="00292547">
      <w:pPr>
        <w:spacing w:line="276" w:lineRule="auto"/>
        <w:ind w:right="90" w:firstLine="72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 w:rsidR="00A05D0A" w:rsidRPr="00AE21D4">
        <w:rPr>
          <w:rFonts w:ascii="Georgia" w:hAnsi="Georgia" w:cs="Arial"/>
          <w:sz w:val="22"/>
          <w:szCs w:val="22"/>
        </w:rPr>
        <w:t>Literac</w:t>
      </w:r>
      <w:r w:rsidR="00A05D0A" w:rsidRPr="004953A4">
        <w:rPr>
          <w:rFonts w:ascii="Georgia" w:hAnsi="Georgia" w:cs="Arial"/>
          <w:sz w:val="22"/>
          <w:szCs w:val="22"/>
        </w:rPr>
        <w:t>y (reading &amp; writing)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A05D0A" w:rsidRPr="00AE21D4">
        <w:rPr>
          <w:rFonts w:ascii="Georgia" w:hAnsi="Georgia" w:cs="Arial"/>
          <w:sz w:val="22"/>
          <w:szCs w:val="22"/>
        </w:rPr>
        <w:t>Math</w:t>
      </w:r>
    </w:p>
    <w:p w:rsidR="00A05D0A" w:rsidRPr="00AE21D4" w:rsidRDefault="00292547" w:rsidP="00292547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A05D0A" w:rsidRPr="00AE21D4">
        <w:rPr>
          <w:rFonts w:ascii="Georgia" w:hAnsi="Georgia" w:cs="Arial"/>
          <w:sz w:val="22"/>
          <w:szCs w:val="22"/>
        </w:rPr>
        <w:t xml:space="preserve">Social-emotional </w:t>
      </w:r>
      <w:r w:rsidR="002A259F">
        <w:rPr>
          <w:rFonts w:ascii="Georgia" w:hAnsi="Georgia" w:cs="Arial"/>
          <w:sz w:val="22"/>
          <w:szCs w:val="22"/>
        </w:rPr>
        <w:t>Learning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663651">
        <w:rPr>
          <w:rFonts w:ascii="Georgia" w:hAnsi="Georgia" w:cs="Arial"/>
          <w:sz w:val="22"/>
          <w:szCs w:val="22"/>
        </w:rPr>
        <w:t xml:space="preserve">Healthy Living </w:t>
      </w:r>
    </w:p>
    <w:p w:rsidR="00292547" w:rsidRDefault="00292547" w:rsidP="00292547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A05D0A" w:rsidRPr="00AE21D4">
        <w:rPr>
          <w:rFonts w:ascii="Georgia" w:hAnsi="Georgia" w:cs="Arial"/>
          <w:sz w:val="22"/>
          <w:szCs w:val="22"/>
        </w:rPr>
        <w:t>C</w:t>
      </w:r>
      <w:r w:rsidR="00663651">
        <w:rPr>
          <w:rFonts w:ascii="Georgia" w:hAnsi="Georgia" w:cs="Arial"/>
          <w:sz w:val="22"/>
          <w:szCs w:val="22"/>
        </w:rPr>
        <w:t>ollege and C</w:t>
      </w:r>
      <w:r w:rsidR="00A05D0A" w:rsidRPr="00AE21D4">
        <w:rPr>
          <w:rFonts w:ascii="Georgia" w:hAnsi="Georgia" w:cs="Arial"/>
          <w:sz w:val="22"/>
          <w:szCs w:val="22"/>
        </w:rPr>
        <w:t>areer exploration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663651">
        <w:rPr>
          <w:rFonts w:ascii="Georgia" w:hAnsi="Georgia" w:cs="Arial"/>
          <w:sz w:val="22"/>
          <w:szCs w:val="22"/>
        </w:rPr>
        <w:t xml:space="preserve">Sports </w:t>
      </w:r>
    </w:p>
    <w:p w:rsidR="00292547" w:rsidRDefault="00292547" w:rsidP="00292547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A05D0A" w:rsidRPr="00AE21D4">
        <w:rPr>
          <w:rFonts w:ascii="Georgia" w:hAnsi="Georgia" w:cs="Arial"/>
          <w:sz w:val="22"/>
          <w:szCs w:val="22"/>
        </w:rPr>
        <w:t>Performing arts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A05D0A" w:rsidRPr="00AE21D4">
        <w:rPr>
          <w:rFonts w:ascii="Georgia" w:hAnsi="Georgia" w:cs="Arial"/>
          <w:sz w:val="22"/>
          <w:szCs w:val="22"/>
        </w:rPr>
        <w:t>Visual arts</w:t>
      </w:r>
    </w:p>
    <w:p w:rsidR="00292547" w:rsidRDefault="00292547" w:rsidP="00292547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A05D0A" w:rsidRPr="00AE21D4">
        <w:rPr>
          <w:rFonts w:ascii="Georgia" w:hAnsi="Georgia" w:cs="Arial"/>
          <w:sz w:val="22"/>
          <w:szCs w:val="22"/>
        </w:rPr>
        <w:t>Science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663651">
        <w:rPr>
          <w:rFonts w:ascii="Georgia" w:hAnsi="Georgia" w:cs="Arial"/>
          <w:sz w:val="22"/>
          <w:szCs w:val="22"/>
        </w:rPr>
        <w:t>STEM</w:t>
      </w:r>
      <w:r w:rsidR="00262581">
        <w:rPr>
          <w:rFonts w:ascii="Georgia" w:hAnsi="Georgia" w:cs="Arial"/>
          <w:sz w:val="22"/>
          <w:szCs w:val="22"/>
        </w:rPr>
        <w:t>*</w:t>
      </w:r>
    </w:p>
    <w:p w:rsidR="00663651" w:rsidRDefault="00292547" w:rsidP="00292547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663651">
        <w:rPr>
          <w:rFonts w:ascii="Georgia" w:hAnsi="Georgia" w:cs="Arial"/>
          <w:sz w:val="22"/>
          <w:szCs w:val="22"/>
        </w:rPr>
        <w:t>Technology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663651">
        <w:rPr>
          <w:rFonts w:ascii="Georgia" w:hAnsi="Georgia" w:cs="Arial"/>
          <w:sz w:val="22"/>
          <w:szCs w:val="22"/>
        </w:rPr>
        <w:t>Leadership and Service</w:t>
      </w:r>
    </w:p>
    <w:p w:rsidR="00262581" w:rsidRDefault="00262581" w:rsidP="00292547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</w:p>
    <w:p w:rsidR="00262581" w:rsidRPr="00DC2A7D" w:rsidRDefault="00262581" w:rsidP="00DC2A7D">
      <w:pPr>
        <w:ind w:left="720" w:right="86"/>
        <w:jc w:val="both"/>
        <w:rPr>
          <w:rFonts w:ascii="Georgia" w:hAnsi="Georgia" w:cs="Arial"/>
          <w:b/>
          <w:sz w:val="26"/>
          <w:szCs w:val="26"/>
        </w:rPr>
      </w:pPr>
      <w:bookmarkStart w:id="0" w:name="_Hlk12877661"/>
      <w:r w:rsidRPr="00DC2A7D">
        <w:rPr>
          <w:rFonts w:ascii="Georgia" w:hAnsi="Georgia" w:cs="Arial"/>
          <w:b/>
          <w:sz w:val="26"/>
          <w:szCs w:val="26"/>
        </w:rPr>
        <w:t xml:space="preserve">*STEM is a focus for CIS After School Programs during the 2019-2020 year and should be integrated into proposals and programming.  Proposals with STEM integration will receive additional bonus </w:t>
      </w:r>
      <w:r w:rsidR="00625E75" w:rsidRPr="00DC2A7D">
        <w:rPr>
          <w:rFonts w:ascii="Georgia" w:hAnsi="Georgia" w:cs="Arial"/>
          <w:b/>
          <w:sz w:val="26"/>
          <w:szCs w:val="26"/>
        </w:rPr>
        <w:t xml:space="preserve">points </w:t>
      </w:r>
      <w:r w:rsidRPr="00DC2A7D">
        <w:rPr>
          <w:rFonts w:ascii="Georgia" w:hAnsi="Georgia" w:cs="Arial"/>
          <w:b/>
          <w:sz w:val="26"/>
          <w:szCs w:val="26"/>
        </w:rPr>
        <w:t>in the rating of proposals.</w:t>
      </w:r>
    </w:p>
    <w:p w:rsidR="00041634" w:rsidRDefault="00041634" w:rsidP="00041634">
      <w:pPr>
        <w:spacing w:line="276" w:lineRule="auto"/>
        <w:ind w:left="720" w:right="90"/>
        <w:jc w:val="both"/>
        <w:rPr>
          <w:rFonts w:ascii="Georgia" w:hAnsi="Georgia" w:cs="Arial"/>
          <w:sz w:val="22"/>
          <w:szCs w:val="22"/>
        </w:rPr>
      </w:pPr>
      <w:bookmarkStart w:id="1" w:name="_GoBack"/>
      <w:bookmarkEnd w:id="0"/>
      <w:bookmarkEnd w:id="1"/>
    </w:p>
    <w:p w:rsidR="00C21BB2" w:rsidRPr="007E4F33" w:rsidRDefault="00C21BB2" w:rsidP="00C21BB2">
      <w:pPr>
        <w:spacing w:line="276" w:lineRule="auto"/>
        <w:ind w:left="-360" w:right="90"/>
        <w:jc w:val="both"/>
        <w:rPr>
          <w:rFonts w:ascii="Georgia" w:hAnsi="Georgia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F33">
        <w:rPr>
          <w:rFonts w:ascii="Georgia" w:hAnsi="Georgia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Description</w:t>
      </w:r>
    </w:p>
    <w:p w:rsidR="00C21BB2" w:rsidRPr="00AE21D4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AE21D4">
        <w:rPr>
          <w:rFonts w:ascii="Georgia" w:hAnsi="Georgia" w:cs="Arial"/>
          <w:sz w:val="22"/>
          <w:szCs w:val="22"/>
        </w:rPr>
        <w:t xml:space="preserve">Each year, approximately </w:t>
      </w:r>
      <w:r>
        <w:rPr>
          <w:rFonts w:ascii="Georgia" w:hAnsi="Georgia" w:cs="Arial"/>
          <w:sz w:val="22"/>
          <w:szCs w:val="22"/>
        </w:rPr>
        <w:t>800</w:t>
      </w:r>
      <w:r w:rsidRPr="00AE21D4">
        <w:rPr>
          <w:rFonts w:ascii="Georgia" w:hAnsi="Georgia" w:cs="Arial"/>
          <w:sz w:val="22"/>
          <w:szCs w:val="22"/>
        </w:rPr>
        <w:t xml:space="preserve"> students with strategic level needs in reading, writing, math, attendance, and behavior </w:t>
      </w:r>
      <w:r>
        <w:rPr>
          <w:rFonts w:ascii="Georgia" w:hAnsi="Georgia" w:cs="Arial"/>
          <w:sz w:val="22"/>
          <w:szCs w:val="22"/>
        </w:rPr>
        <w:t>benefit from the after school program</w:t>
      </w:r>
      <w:r w:rsidRPr="00AE21D4">
        <w:rPr>
          <w:rFonts w:ascii="Georgia" w:hAnsi="Georgia" w:cs="Arial"/>
          <w:sz w:val="22"/>
          <w:szCs w:val="22"/>
        </w:rPr>
        <w:t xml:space="preserve"> extended learning opportunity.  </w:t>
      </w:r>
    </w:p>
    <w:p w:rsidR="00C21BB2" w:rsidRPr="00AE21D4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12"/>
          <w:szCs w:val="12"/>
        </w:rPr>
      </w:pPr>
    </w:p>
    <w:p w:rsidR="00C21BB2" w:rsidRPr="00AE21D4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Approximately 50-60</w:t>
      </w:r>
      <w:r w:rsidRPr="00AE21D4">
        <w:rPr>
          <w:rFonts w:ascii="Georgia" w:hAnsi="Georgia" w:cs="Arial"/>
          <w:sz w:val="22"/>
          <w:szCs w:val="22"/>
        </w:rPr>
        <w:t xml:space="preserve"> students at each site will receive services 4 days per week (Monday – Thursday) for 32 weeks during the school year.  </w:t>
      </w:r>
      <w:r>
        <w:rPr>
          <w:rFonts w:ascii="Georgia" w:hAnsi="Georgia" w:cs="Arial"/>
          <w:sz w:val="22"/>
          <w:szCs w:val="22"/>
        </w:rPr>
        <w:t xml:space="preserve">The CIS After School Program operates 2 ½ hours – 3 hours at the end of each school day.  </w:t>
      </w:r>
      <w:r w:rsidRPr="00AE21D4">
        <w:rPr>
          <w:rFonts w:ascii="Georgia" w:hAnsi="Georgia" w:cs="Arial"/>
          <w:sz w:val="22"/>
          <w:szCs w:val="22"/>
        </w:rPr>
        <w:t xml:space="preserve">Each site has a daily schedule which includes </w:t>
      </w:r>
      <w:r>
        <w:rPr>
          <w:rFonts w:ascii="Georgia" w:hAnsi="Georgia" w:cs="Arial"/>
          <w:sz w:val="22"/>
          <w:szCs w:val="22"/>
        </w:rPr>
        <w:t>a meal</w:t>
      </w:r>
      <w:r w:rsidRPr="00AE21D4">
        <w:rPr>
          <w:rFonts w:ascii="Georgia" w:hAnsi="Georgia" w:cs="Arial"/>
          <w:sz w:val="22"/>
          <w:szCs w:val="22"/>
        </w:rPr>
        <w:t xml:space="preserve">, homework, </w:t>
      </w:r>
      <w:r>
        <w:rPr>
          <w:rFonts w:ascii="Georgia" w:hAnsi="Georgia" w:cs="Arial"/>
          <w:sz w:val="22"/>
          <w:szCs w:val="22"/>
        </w:rPr>
        <w:t>academic support</w:t>
      </w:r>
      <w:r w:rsidRPr="00AE21D4">
        <w:rPr>
          <w:rFonts w:ascii="Georgia" w:hAnsi="Georgia" w:cs="Arial"/>
          <w:sz w:val="22"/>
          <w:szCs w:val="22"/>
        </w:rPr>
        <w:t xml:space="preserve">, and enrichment.  </w:t>
      </w:r>
    </w:p>
    <w:p w:rsidR="00C21BB2" w:rsidRPr="00AE21D4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12"/>
          <w:szCs w:val="12"/>
        </w:rPr>
      </w:pPr>
    </w:p>
    <w:p w:rsidR="00C21BB2" w:rsidRPr="00AE21D4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AE21D4">
        <w:rPr>
          <w:rFonts w:ascii="Georgia" w:hAnsi="Georgia" w:cs="Arial"/>
          <w:sz w:val="22"/>
          <w:szCs w:val="22"/>
        </w:rPr>
        <w:t xml:space="preserve">CIS aligns the </w:t>
      </w:r>
      <w:r>
        <w:rPr>
          <w:rFonts w:ascii="Georgia" w:hAnsi="Georgia" w:cs="Arial"/>
          <w:sz w:val="22"/>
          <w:szCs w:val="22"/>
        </w:rPr>
        <w:t xml:space="preserve">After School Program </w:t>
      </w:r>
      <w:r w:rsidRPr="00AE21D4">
        <w:rPr>
          <w:rFonts w:ascii="Georgia" w:hAnsi="Georgia" w:cs="Arial"/>
          <w:sz w:val="22"/>
          <w:szCs w:val="22"/>
        </w:rPr>
        <w:t xml:space="preserve">with KPS curricula.   It is helpful if bidders are familiar with the State of </w:t>
      </w:r>
      <w:smartTag w:uri="urn:schemas-microsoft-com:office:smarttags" w:element="place">
        <w:smartTag w:uri="urn:schemas-microsoft-com:office:smarttags" w:element="State">
          <w:r w:rsidRPr="00AE21D4">
            <w:rPr>
              <w:rFonts w:ascii="Georgia" w:hAnsi="Georgia" w:cs="Arial"/>
              <w:sz w:val="22"/>
              <w:szCs w:val="22"/>
            </w:rPr>
            <w:t>Michigan</w:t>
          </w:r>
        </w:smartTag>
      </w:smartTag>
      <w:r w:rsidRPr="00AE21D4">
        <w:rPr>
          <w:rFonts w:ascii="Georgia" w:hAnsi="Georgia" w:cs="Arial"/>
          <w:sz w:val="22"/>
          <w:szCs w:val="22"/>
        </w:rPr>
        <w:t xml:space="preserve">’s Grade Level Expectations, including those for social-emotional development (refer to Michigan Department of Education website for more information).  </w:t>
      </w:r>
    </w:p>
    <w:p w:rsidR="00C21BB2" w:rsidRPr="00AE21D4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12"/>
          <w:szCs w:val="12"/>
        </w:rPr>
      </w:pPr>
    </w:p>
    <w:p w:rsidR="00C21BB2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AE21D4">
        <w:rPr>
          <w:rFonts w:ascii="Georgia" w:hAnsi="Georgia" w:cs="Arial"/>
          <w:sz w:val="22"/>
          <w:szCs w:val="22"/>
        </w:rPr>
        <w:t>The program will demonstrate significant impact as evidenced by regularly attending students…</w:t>
      </w:r>
    </w:p>
    <w:p w:rsidR="00C21BB2" w:rsidRPr="00AE21D4" w:rsidRDefault="00C21BB2" w:rsidP="00C21BB2">
      <w:pPr>
        <w:numPr>
          <w:ilvl w:val="0"/>
          <w:numId w:val="1"/>
        </w:numPr>
        <w:tabs>
          <w:tab w:val="clear" w:pos="576"/>
        </w:tabs>
        <w:spacing w:line="276" w:lineRule="auto"/>
        <w:ind w:left="720" w:right="90"/>
        <w:jc w:val="both"/>
        <w:rPr>
          <w:rFonts w:ascii="Georgia" w:hAnsi="Georgia" w:cs="Arial"/>
          <w:sz w:val="22"/>
          <w:szCs w:val="22"/>
        </w:rPr>
      </w:pPr>
      <w:r w:rsidRPr="00AE21D4">
        <w:rPr>
          <w:rFonts w:ascii="Georgia" w:hAnsi="Georgia" w:cs="Arial"/>
          <w:sz w:val="22"/>
          <w:szCs w:val="22"/>
        </w:rPr>
        <w:t>Reaching proficiency in attendance, behavior, reading, writing, and math</w:t>
      </w:r>
    </w:p>
    <w:p w:rsidR="00C21BB2" w:rsidRPr="00AE21D4" w:rsidRDefault="00C21BB2" w:rsidP="00C21BB2">
      <w:pPr>
        <w:numPr>
          <w:ilvl w:val="0"/>
          <w:numId w:val="1"/>
        </w:numPr>
        <w:spacing w:line="276" w:lineRule="auto"/>
        <w:ind w:left="720" w:right="90" w:hanging="270"/>
        <w:jc w:val="both"/>
        <w:rPr>
          <w:rFonts w:ascii="Georgia" w:hAnsi="Georgia" w:cs="Arial"/>
          <w:sz w:val="22"/>
          <w:szCs w:val="22"/>
        </w:rPr>
      </w:pPr>
      <w:r w:rsidRPr="00AE21D4">
        <w:rPr>
          <w:rFonts w:ascii="Georgia" w:hAnsi="Georgia" w:cs="Arial"/>
          <w:sz w:val="22"/>
          <w:szCs w:val="22"/>
        </w:rPr>
        <w:t>Receiving better grades in the courses</w:t>
      </w:r>
    </w:p>
    <w:p w:rsidR="00C21BB2" w:rsidRPr="00AE21D4" w:rsidRDefault="00C21BB2" w:rsidP="00C21BB2">
      <w:pPr>
        <w:numPr>
          <w:ilvl w:val="0"/>
          <w:numId w:val="1"/>
        </w:numPr>
        <w:spacing w:line="276" w:lineRule="auto"/>
        <w:ind w:left="720" w:right="90" w:hanging="27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  <w:r w:rsidRPr="00AE21D4">
        <w:rPr>
          <w:rFonts w:ascii="Georgia" w:hAnsi="Georgia" w:cs="Arial"/>
          <w:sz w:val="22"/>
          <w:szCs w:val="22"/>
        </w:rPr>
        <w:t>Enhanced leadership skills</w:t>
      </w:r>
    </w:p>
    <w:p w:rsidR="00C21BB2" w:rsidRPr="0091780E" w:rsidRDefault="00C21BB2" w:rsidP="00C21BB2">
      <w:pPr>
        <w:numPr>
          <w:ilvl w:val="0"/>
          <w:numId w:val="1"/>
        </w:numPr>
        <w:spacing w:line="276" w:lineRule="auto"/>
        <w:ind w:left="720" w:right="90" w:hanging="270"/>
        <w:jc w:val="both"/>
        <w:rPr>
          <w:rFonts w:ascii="Georgia" w:hAnsi="Georgia" w:cs="Arial"/>
          <w:sz w:val="22"/>
          <w:szCs w:val="22"/>
        </w:rPr>
      </w:pPr>
      <w:r w:rsidRPr="00AE21D4">
        <w:rPr>
          <w:rFonts w:ascii="Georgia" w:hAnsi="Georgia" w:cs="Arial"/>
          <w:sz w:val="22"/>
          <w:szCs w:val="22"/>
        </w:rPr>
        <w:t>Improved social-emotional learning skills</w:t>
      </w:r>
    </w:p>
    <w:p w:rsidR="00C21BB2" w:rsidRPr="0091780E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22"/>
          <w:szCs w:val="12"/>
        </w:rPr>
      </w:pPr>
      <w:r w:rsidRPr="0091780E">
        <w:rPr>
          <w:rFonts w:ascii="Georgia" w:hAnsi="Georgia" w:cs="Arial"/>
          <w:sz w:val="22"/>
          <w:szCs w:val="12"/>
        </w:rPr>
        <w:t xml:space="preserve">   </w:t>
      </w:r>
    </w:p>
    <w:p w:rsidR="00C21BB2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AE21D4">
        <w:rPr>
          <w:rFonts w:ascii="Georgia" w:hAnsi="Georgia" w:cs="Arial"/>
          <w:sz w:val="22"/>
          <w:szCs w:val="22"/>
        </w:rPr>
        <w:t xml:space="preserve">CIS will achieve these program goals by offering a high quality youth development program at each of the </w:t>
      </w:r>
      <w:r>
        <w:rPr>
          <w:rFonts w:ascii="Georgia" w:hAnsi="Georgia" w:cs="Arial"/>
          <w:sz w:val="22"/>
          <w:szCs w:val="22"/>
        </w:rPr>
        <w:t>15</w:t>
      </w:r>
      <w:r w:rsidRPr="00AE21D4">
        <w:rPr>
          <w:rFonts w:ascii="Georgia" w:hAnsi="Georgia" w:cs="Arial"/>
          <w:sz w:val="22"/>
          <w:szCs w:val="22"/>
        </w:rPr>
        <w:t xml:space="preserve"> sites.  The Michigan Department of Education and CIS use the Youth Program Quality Assessment (YPQA) as a measure of program quality.  CIS expects successful bidders to employ high quality staff who have been trained in positive youth development strategies.  </w:t>
      </w:r>
    </w:p>
    <w:p w:rsidR="00C21BB2" w:rsidRDefault="00C21BB2" w:rsidP="00726B56">
      <w:pPr>
        <w:spacing w:line="276" w:lineRule="auto"/>
        <w:ind w:right="90"/>
        <w:jc w:val="both"/>
        <w:rPr>
          <w:rFonts w:ascii="Georgia" w:hAnsi="Georgia"/>
        </w:rPr>
      </w:pPr>
    </w:p>
    <w:p w:rsidR="00C21BB2" w:rsidRPr="007E4F33" w:rsidRDefault="00726B56" w:rsidP="00C21BB2">
      <w:pPr>
        <w:spacing w:line="276" w:lineRule="auto"/>
        <w:ind w:left="-360" w:right="90"/>
        <w:jc w:val="both"/>
        <w:rPr>
          <w:rFonts w:ascii="Georgia" w:hAnsi="Georgia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hAnsi="Georgia"/>
        </w:rPr>
        <w:t>  </w:t>
      </w:r>
      <w:r w:rsidR="00C21BB2" w:rsidRPr="007E4F33">
        <w:rPr>
          <w:rFonts w:ascii="Georgia" w:hAnsi="Georgia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Sites</w:t>
      </w:r>
    </w:p>
    <w:p w:rsidR="00C21BB2" w:rsidRPr="00BF3EE0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AE21D4">
        <w:rPr>
          <w:rFonts w:ascii="Georgia" w:hAnsi="Georgia" w:cs="Arial"/>
          <w:sz w:val="22"/>
          <w:szCs w:val="22"/>
        </w:rPr>
        <w:t xml:space="preserve">Communities In Schools of Kalamazoo operates the </w:t>
      </w:r>
      <w:r>
        <w:rPr>
          <w:rFonts w:ascii="Georgia" w:hAnsi="Georgia" w:cs="Arial"/>
          <w:sz w:val="22"/>
          <w:szCs w:val="22"/>
        </w:rPr>
        <w:t>CIS After School Program</w:t>
      </w:r>
      <w:r w:rsidRPr="00AE21D4">
        <w:rPr>
          <w:rFonts w:ascii="Georgia" w:hAnsi="Georgia" w:cs="Arial"/>
          <w:sz w:val="22"/>
          <w:szCs w:val="22"/>
        </w:rPr>
        <w:t xml:space="preserve"> in </w:t>
      </w:r>
      <w:r>
        <w:rPr>
          <w:rFonts w:ascii="Georgia" w:hAnsi="Georgia" w:cs="Arial"/>
          <w:sz w:val="22"/>
          <w:szCs w:val="22"/>
        </w:rPr>
        <w:t>15</w:t>
      </w:r>
      <w:r w:rsidRPr="00AE21D4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schools</w:t>
      </w:r>
      <w:r w:rsidRPr="00AE21D4">
        <w:rPr>
          <w:rFonts w:ascii="Georgia" w:hAnsi="Georgia" w:cs="Arial"/>
          <w:sz w:val="22"/>
          <w:szCs w:val="22"/>
        </w:rPr>
        <w:t xml:space="preserve">: </w:t>
      </w:r>
      <w:r>
        <w:rPr>
          <w:rFonts w:ascii="Georgia" w:hAnsi="Georgia" w:cs="Arial"/>
          <w:sz w:val="22"/>
          <w:szCs w:val="22"/>
        </w:rPr>
        <w:t xml:space="preserve">  </w:t>
      </w:r>
      <w:r>
        <w:rPr>
          <w:rFonts w:ascii="Georgia" w:hAnsi="Georgia" w:cs="Arial"/>
          <w:sz w:val="22"/>
          <w:szCs w:val="22"/>
        </w:rPr>
        <w:br/>
      </w:r>
    </w:p>
    <w:p w:rsidR="00C21BB2" w:rsidRPr="00AE21D4" w:rsidRDefault="00C21BB2" w:rsidP="00C21BB2">
      <w:pPr>
        <w:spacing w:line="276" w:lineRule="auto"/>
        <w:ind w:right="90"/>
        <w:jc w:val="both"/>
        <w:rPr>
          <w:rFonts w:ascii="Georgia" w:hAnsi="Georgia" w:cs="Arial"/>
          <w:b/>
          <w:sz w:val="22"/>
          <w:szCs w:val="22"/>
        </w:rPr>
      </w:pPr>
      <w:r w:rsidRPr="00AE21D4">
        <w:rPr>
          <w:rFonts w:ascii="Georgia" w:hAnsi="Georgia" w:cs="Arial"/>
          <w:b/>
          <w:sz w:val="22"/>
          <w:szCs w:val="22"/>
          <w:u w:val="single"/>
        </w:rPr>
        <w:t>Elementary Sites</w:t>
      </w:r>
      <w:r w:rsidRPr="00AE21D4">
        <w:rPr>
          <w:rFonts w:ascii="Georgia" w:hAnsi="Georgia" w:cs="Arial"/>
          <w:b/>
          <w:sz w:val="22"/>
          <w:szCs w:val="22"/>
        </w:rPr>
        <w:tab/>
      </w:r>
      <w:r w:rsidRPr="00AE21D4">
        <w:rPr>
          <w:rFonts w:ascii="Georgia" w:hAnsi="Georgia" w:cs="Arial"/>
          <w:b/>
          <w:sz w:val="22"/>
          <w:szCs w:val="22"/>
        </w:rPr>
        <w:tab/>
      </w:r>
      <w:r w:rsidRPr="00AE21D4">
        <w:rPr>
          <w:rFonts w:ascii="Georgia" w:hAnsi="Georgia" w:cs="Arial"/>
          <w:b/>
          <w:sz w:val="22"/>
          <w:szCs w:val="22"/>
        </w:rPr>
        <w:tab/>
      </w:r>
      <w:r w:rsidRPr="00AE21D4">
        <w:rPr>
          <w:rFonts w:ascii="Georgia" w:hAnsi="Georgia" w:cs="Arial"/>
          <w:b/>
          <w:sz w:val="22"/>
          <w:szCs w:val="22"/>
        </w:rPr>
        <w:tab/>
      </w:r>
      <w:r w:rsidRPr="00AE21D4">
        <w:rPr>
          <w:rFonts w:ascii="Georgia" w:hAnsi="Georgia" w:cs="Arial"/>
          <w:b/>
          <w:sz w:val="22"/>
          <w:szCs w:val="22"/>
        </w:rPr>
        <w:tab/>
      </w:r>
      <w:r w:rsidRPr="00AE21D4">
        <w:rPr>
          <w:rFonts w:ascii="Georgia" w:hAnsi="Georgia" w:cs="Arial"/>
          <w:b/>
          <w:sz w:val="22"/>
          <w:szCs w:val="22"/>
          <w:u w:val="single"/>
        </w:rPr>
        <w:t>Secondary Sites</w:t>
      </w:r>
    </w:p>
    <w:p w:rsidR="00C21BB2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Arcadia Elementary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AE21D4">
        <w:rPr>
          <w:rFonts w:ascii="Georgia" w:hAnsi="Georgia" w:cs="Arial"/>
          <w:sz w:val="22"/>
          <w:szCs w:val="22"/>
        </w:rPr>
        <w:t>Hillside Middle School</w:t>
      </w:r>
    </w:p>
    <w:p w:rsidR="00C21BB2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AE21D4">
        <w:rPr>
          <w:rFonts w:ascii="Georgia" w:hAnsi="Georgia" w:cs="Arial"/>
          <w:sz w:val="22"/>
          <w:szCs w:val="22"/>
        </w:rPr>
        <w:t>Edison Environmental Science Academy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AE21D4">
        <w:rPr>
          <w:rFonts w:ascii="Georgia" w:hAnsi="Georgia" w:cs="Arial"/>
          <w:sz w:val="22"/>
          <w:szCs w:val="22"/>
        </w:rPr>
        <w:t>Linden Grove Middle School</w:t>
      </w:r>
    </w:p>
    <w:p w:rsidR="00C21BB2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El Sol Elementary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AE21D4">
        <w:rPr>
          <w:rFonts w:ascii="Georgia" w:hAnsi="Georgia" w:cs="Arial"/>
          <w:sz w:val="22"/>
          <w:szCs w:val="22"/>
        </w:rPr>
        <w:t>Maple Street School for the Arts</w:t>
      </w:r>
    </w:p>
    <w:p w:rsidR="00C21BB2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AE21D4">
        <w:rPr>
          <w:rFonts w:ascii="Georgia" w:hAnsi="Georgia" w:cs="Arial"/>
          <w:sz w:val="22"/>
          <w:szCs w:val="22"/>
        </w:rPr>
        <w:t>Lincoln International Studies School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Milwood Magnet: A Center for Math, </w:t>
      </w:r>
    </w:p>
    <w:p w:rsidR="00C21BB2" w:rsidRPr="00AE21D4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AE21D4">
        <w:rPr>
          <w:rFonts w:ascii="Georgia" w:hAnsi="Georgia" w:cs="Arial"/>
          <w:sz w:val="22"/>
          <w:szCs w:val="22"/>
        </w:rPr>
        <w:t>Milwood Elementary School</w:t>
      </w:r>
      <w:r w:rsidRPr="00AE21D4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 xml:space="preserve">Science &amp; Technology  </w:t>
      </w:r>
    </w:p>
    <w:p w:rsidR="00C21BB2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Northglade Montessori Magnet School</w:t>
      </w:r>
    </w:p>
    <w:p w:rsidR="00C21BB2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Prairie Ridge Elementary</w:t>
      </w:r>
    </w:p>
    <w:p w:rsidR="00C21BB2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Spring Valley Center for Exploration</w:t>
      </w:r>
    </w:p>
    <w:p w:rsidR="00C21BB2" w:rsidRPr="00AE21D4" w:rsidRDefault="00C21BB2" w:rsidP="00C21BB2">
      <w:pPr>
        <w:spacing w:line="276" w:lineRule="auto"/>
        <w:ind w:left="5040" w:right="90" w:hanging="504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Washington Writers’ Academy</w:t>
      </w:r>
      <w:r>
        <w:rPr>
          <w:rFonts w:ascii="Georgia" w:hAnsi="Georgia" w:cs="Arial"/>
          <w:sz w:val="22"/>
          <w:szCs w:val="22"/>
        </w:rPr>
        <w:tab/>
        <w:t xml:space="preserve"> </w:t>
      </w:r>
    </w:p>
    <w:p w:rsidR="00C21BB2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Woods Lake Elementary: A Magnet Center for the Arts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:rsidR="00C21BB2" w:rsidRDefault="00C21BB2" w:rsidP="00C21BB2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Woodward School for Technology &amp; Research</w:t>
      </w:r>
    </w:p>
    <w:p w:rsidR="00540617" w:rsidRPr="00C21BB2" w:rsidRDefault="00726B56" w:rsidP="0091780E">
      <w:pPr>
        <w:spacing w:line="276" w:lineRule="auto"/>
        <w:ind w:right="90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A63187" w:rsidRPr="00AE21D4">
        <w:rPr>
          <w:rFonts w:ascii="Georgia" w:hAnsi="Georgia" w:cs="Arial"/>
          <w:sz w:val="22"/>
          <w:szCs w:val="22"/>
        </w:rPr>
        <w:tab/>
      </w:r>
      <w:r w:rsidR="00A63187" w:rsidRPr="00AE21D4">
        <w:rPr>
          <w:rFonts w:ascii="Georgia" w:hAnsi="Georgia" w:cs="Arial"/>
          <w:sz w:val="22"/>
          <w:szCs w:val="22"/>
        </w:rPr>
        <w:tab/>
      </w:r>
      <w:r w:rsidR="00A63187" w:rsidRPr="00AE21D4">
        <w:rPr>
          <w:rFonts w:ascii="Georgia" w:hAnsi="Georgia" w:cs="Arial"/>
          <w:sz w:val="22"/>
          <w:szCs w:val="22"/>
        </w:rPr>
        <w:tab/>
      </w:r>
    </w:p>
    <w:p w:rsidR="0091780E" w:rsidRPr="007E4F33" w:rsidRDefault="00A63187" w:rsidP="0091780E">
      <w:pPr>
        <w:spacing w:line="276" w:lineRule="auto"/>
        <w:ind w:left="-360" w:right="90"/>
        <w:jc w:val="both"/>
        <w:rPr>
          <w:rFonts w:ascii="Georgia" w:hAnsi="Georgia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4F33">
        <w:rPr>
          <w:rFonts w:ascii="Georgia" w:hAnsi="Georgia"/>
          <w:b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Selection Process</w:t>
      </w:r>
    </w:p>
    <w:p w:rsidR="00F23783" w:rsidRDefault="00A63187" w:rsidP="0091780E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AE21D4">
        <w:rPr>
          <w:rFonts w:ascii="Georgia" w:hAnsi="Georgia" w:cs="Arial"/>
          <w:sz w:val="22"/>
          <w:szCs w:val="22"/>
        </w:rPr>
        <w:t>Partners will be chosen based on a combination of factors, including</w:t>
      </w:r>
      <w:r w:rsidR="00F23783">
        <w:rPr>
          <w:rFonts w:ascii="Georgia" w:hAnsi="Georgia" w:cs="Arial"/>
          <w:sz w:val="22"/>
          <w:szCs w:val="22"/>
        </w:rPr>
        <w:t>:</w:t>
      </w:r>
      <w:r w:rsidRPr="00AE21D4">
        <w:rPr>
          <w:rFonts w:ascii="Georgia" w:hAnsi="Georgia" w:cs="Arial"/>
          <w:sz w:val="22"/>
          <w:szCs w:val="22"/>
        </w:rPr>
        <w:t xml:space="preserve"> </w:t>
      </w:r>
    </w:p>
    <w:p w:rsidR="00F23783" w:rsidRPr="0029686B" w:rsidRDefault="00A63187" w:rsidP="00FF0E2B">
      <w:pPr>
        <w:pStyle w:val="ListParagraph"/>
        <w:numPr>
          <w:ilvl w:val="0"/>
          <w:numId w:val="2"/>
        </w:num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29686B">
        <w:rPr>
          <w:rFonts w:ascii="Georgia" w:hAnsi="Georgia" w:cs="Arial"/>
          <w:sz w:val="22"/>
          <w:szCs w:val="22"/>
        </w:rPr>
        <w:t>experience</w:t>
      </w:r>
      <w:r w:rsidR="00C15FD0" w:rsidRPr="0029686B">
        <w:rPr>
          <w:rFonts w:ascii="Georgia" w:hAnsi="Georgia" w:cs="Arial"/>
          <w:sz w:val="22"/>
          <w:szCs w:val="22"/>
        </w:rPr>
        <w:t xml:space="preserve"> offering proposed programming or similar programs</w:t>
      </w:r>
      <w:r w:rsidR="00C72BBD">
        <w:rPr>
          <w:rFonts w:ascii="Georgia" w:hAnsi="Georgia" w:cs="Arial"/>
          <w:sz w:val="22"/>
          <w:szCs w:val="22"/>
        </w:rPr>
        <w:t>;</w:t>
      </w:r>
    </w:p>
    <w:p w:rsidR="00AA4415" w:rsidRPr="0029686B" w:rsidRDefault="00AA4415" w:rsidP="00AA4415">
      <w:pPr>
        <w:pStyle w:val="ListParagraph"/>
        <w:numPr>
          <w:ilvl w:val="0"/>
          <w:numId w:val="2"/>
        </w:num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29686B">
        <w:rPr>
          <w:rFonts w:ascii="Georgia" w:hAnsi="Georgia" w:cs="Arial"/>
          <w:sz w:val="22"/>
          <w:szCs w:val="22"/>
        </w:rPr>
        <w:t>experience/commitment to serving urban, high poverty, high minority youth programs</w:t>
      </w:r>
      <w:r w:rsidR="00C72BBD">
        <w:rPr>
          <w:rFonts w:ascii="Georgia" w:hAnsi="Georgia" w:cs="Arial"/>
          <w:sz w:val="22"/>
          <w:szCs w:val="22"/>
        </w:rPr>
        <w:t>;</w:t>
      </w:r>
    </w:p>
    <w:p w:rsidR="00F23783" w:rsidRPr="0029686B" w:rsidRDefault="00A63187" w:rsidP="00FF0E2B">
      <w:pPr>
        <w:pStyle w:val="ListParagraph"/>
        <w:numPr>
          <w:ilvl w:val="0"/>
          <w:numId w:val="2"/>
        </w:num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29686B">
        <w:rPr>
          <w:rFonts w:ascii="Georgia" w:hAnsi="Georgia" w:cs="Arial"/>
          <w:sz w:val="22"/>
          <w:szCs w:val="22"/>
        </w:rPr>
        <w:t>staff credentials</w:t>
      </w:r>
      <w:r w:rsidR="00985F40" w:rsidRPr="0029686B">
        <w:rPr>
          <w:rFonts w:ascii="Georgia" w:hAnsi="Georgia" w:cs="Arial"/>
          <w:sz w:val="22"/>
          <w:szCs w:val="22"/>
        </w:rPr>
        <w:t xml:space="preserve"> and experience</w:t>
      </w:r>
      <w:r w:rsidR="00C72BBD">
        <w:rPr>
          <w:rFonts w:ascii="Georgia" w:hAnsi="Georgia" w:cs="Arial"/>
          <w:sz w:val="22"/>
          <w:szCs w:val="22"/>
        </w:rPr>
        <w:t>;</w:t>
      </w:r>
    </w:p>
    <w:p w:rsidR="00F23783" w:rsidRPr="0029686B" w:rsidRDefault="00A63187" w:rsidP="00FF0E2B">
      <w:pPr>
        <w:pStyle w:val="ListParagraph"/>
        <w:numPr>
          <w:ilvl w:val="0"/>
          <w:numId w:val="2"/>
        </w:num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29686B">
        <w:rPr>
          <w:rFonts w:ascii="Georgia" w:hAnsi="Georgia" w:cs="Arial"/>
          <w:sz w:val="22"/>
          <w:szCs w:val="22"/>
        </w:rPr>
        <w:t>quality</w:t>
      </w:r>
      <w:r w:rsidR="00C15FD0" w:rsidRPr="0029686B">
        <w:rPr>
          <w:rFonts w:ascii="Georgia" w:hAnsi="Georgia" w:cs="Arial"/>
          <w:sz w:val="22"/>
          <w:szCs w:val="22"/>
        </w:rPr>
        <w:t xml:space="preserve"> of </w:t>
      </w:r>
      <w:r w:rsidR="00985F40" w:rsidRPr="0029686B">
        <w:rPr>
          <w:rFonts w:ascii="Georgia" w:hAnsi="Georgia" w:cs="Arial"/>
          <w:sz w:val="22"/>
          <w:szCs w:val="22"/>
        </w:rPr>
        <w:t xml:space="preserve">planned </w:t>
      </w:r>
      <w:r w:rsidR="00C15FD0" w:rsidRPr="0029686B">
        <w:rPr>
          <w:rFonts w:ascii="Georgia" w:hAnsi="Georgia" w:cs="Arial"/>
          <w:sz w:val="22"/>
          <w:szCs w:val="22"/>
        </w:rPr>
        <w:t>programming</w:t>
      </w:r>
      <w:r w:rsidR="00985F40" w:rsidRPr="0029686B">
        <w:rPr>
          <w:rFonts w:ascii="Georgia" w:hAnsi="Georgia" w:cs="Arial"/>
          <w:sz w:val="22"/>
          <w:szCs w:val="22"/>
        </w:rPr>
        <w:t xml:space="preserve"> based on </w:t>
      </w:r>
      <w:r w:rsidR="00C21BB2">
        <w:rPr>
          <w:rFonts w:ascii="Georgia" w:hAnsi="Georgia" w:cs="Arial"/>
          <w:sz w:val="22"/>
          <w:szCs w:val="22"/>
        </w:rPr>
        <w:t>enrichment program description</w:t>
      </w:r>
      <w:r w:rsidR="00C72BBD">
        <w:rPr>
          <w:rFonts w:ascii="Georgia" w:hAnsi="Georgia" w:cs="Arial"/>
          <w:sz w:val="22"/>
          <w:szCs w:val="22"/>
        </w:rPr>
        <w:t>;</w:t>
      </w:r>
    </w:p>
    <w:p w:rsidR="00985F40" w:rsidRPr="0029686B" w:rsidRDefault="00BF3EE0" w:rsidP="00BF3EE0">
      <w:pPr>
        <w:pStyle w:val="ListParagraph"/>
        <w:numPr>
          <w:ilvl w:val="0"/>
          <w:numId w:val="2"/>
        </w:num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29686B">
        <w:rPr>
          <w:rFonts w:ascii="Georgia" w:hAnsi="Georgia" w:cs="Arial"/>
          <w:sz w:val="22"/>
          <w:szCs w:val="22"/>
        </w:rPr>
        <w:t>commitment to collaboration and parent engagement</w:t>
      </w:r>
      <w:r w:rsidR="00C72BBD">
        <w:rPr>
          <w:rFonts w:ascii="Georgia" w:hAnsi="Georgia" w:cs="Arial"/>
          <w:sz w:val="22"/>
          <w:szCs w:val="22"/>
        </w:rPr>
        <w:t xml:space="preserve">; </w:t>
      </w:r>
    </w:p>
    <w:p w:rsidR="00AA4415" w:rsidRPr="0029686B" w:rsidRDefault="00AA4415" w:rsidP="00BF3EE0">
      <w:pPr>
        <w:pStyle w:val="ListParagraph"/>
        <w:numPr>
          <w:ilvl w:val="0"/>
          <w:numId w:val="2"/>
        </w:num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29686B">
        <w:rPr>
          <w:rFonts w:ascii="Georgia" w:hAnsi="Georgia" w:cs="Arial"/>
          <w:sz w:val="22"/>
          <w:szCs w:val="22"/>
        </w:rPr>
        <w:lastRenderedPageBreak/>
        <w:t>programs that address improving attendance, core academics, engaging males of color</w:t>
      </w:r>
      <w:r w:rsidR="00C72BBD">
        <w:rPr>
          <w:rFonts w:ascii="Georgia" w:hAnsi="Georgia" w:cs="Arial"/>
          <w:sz w:val="22"/>
          <w:szCs w:val="22"/>
        </w:rPr>
        <w:t>;  and</w:t>
      </w:r>
    </w:p>
    <w:p w:rsidR="00F23783" w:rsidRPr="00BF3EE0" w:rsidRDefault="00A63187" w:rsidP="00BF3EE0">
      <w:pPr>
        <w:pStyle w:val="ListParagraph"/>
        <w:numPr>
          <w:ilvl w:val="0"/>
          <w:numId w:val="2"/>
        </w:num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F23783">
        <w:rPr>
          <w:rFonts w:ascii="Georgia" w:hAnsi="Georgia" w:cs="Arial"/>
          <w:sz w:val="22"/>
          <w:szCs w:val="22"/>
        </w:rPr>
        <w:t>feasibility of program plan related to desired outcomes</w:t>
      </w:r>
      <w:r w:rsidR="00BF3EE0">
        <w:rPr>
          <w:rFonts w:ascii="Georgia" w:hAnsi="Georgia" w:cs="Arial"/>
          <w:sz w:val="22"/>
          <w:szCs w:val="22"/>
        </w:rPr>
        <w:t xml:space="preserve"> and cost*</w:t>
      </w:r>
    </w:p>
    <w:p w:rsidR="00981D01" w:rsidRDefault="00981D01" w:rsidP="00663651">
      <w:pPr>
        <w:pStyle w:val="ListParagraph"/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</w:p>
    <w:p w:rsidR="00C21BB2" w:rsidRPr="00981D01" w:rsidRDefault="000F0571" w:rsidP="00C21BB2">
      <w:pPr>
        <w:spacing w:line="276" w:lineRule="auto"/>
        <w:ind w:right="90"/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*</w:t>
      </w:r>
      <w:r w:rsidR="000E0465">
        <w:rPr>
          <w:rFonts w:ascii="Georgia" w:hAnsi="Georgia" w:cs="Arial"/>
          <w:b/>
          <w:sz w:val="22"/>
          <w:szCs w:val="22"/>
        </w:rPr>
        <w:t>Please note that f</w:t>
      </w:r>
      <w:r w:rsidR="00CD57EF">
        <w:rPr>
          <w:rFonts w:ascii="Georgia" w:hAnsi="Georgia" w:cs="Arial"/>
          <w:b/>
          <w:sz w:val="22"/>
          <w:szCs w:val="22"/>
        </w:rPr>
        <w:t>unding is limited.</w:t>
      </w:r>
      <w:r w:rsidR="00C21BB2">
        <w:rPr>
          <w:rFonts w:ascii="Georgia" w:hAnsi="Georgia" w:cs="Arial"/>
          <w:b/>
          <w:sz w:val="22"/>
          <w:szCs w:val="22"/>
        </w:rPr>
        <w:t xml:space="preserve"> Enrichment program costs typically range from $600 to $1800 per six weeks which includes all associated expenses.</w:t>
      </w:r>
    </w:p>
    <w:p w:rsidR="00CC37B8" w:rsidRPr="00AE21D4" w:rsidRDefault="00CC37B8" w:rsidP="0091780E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</w:p>
    <w:p w:rsidR="00A63187" w:rsidRPr="00AE21D4" w:rsidRDefault="00A3662C" w:rsidP="0091780E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CIS After School Program</w:t>
      </w:r>
      <w:r w:rsidR="00A63187" w:rsidRPr="00AE21D4">
        <w:rPr>
          <w:rFonts w:ascii="Georgia" w:hAnsi="Georgia" w:cs="Arial"/>
          <w:sz w:val="22"/>
          <w:szCs w:val="22"/>
        </w:rPr>
        <w:t xml:space="preserve"> sites are licensed childcare centers and adhere to all </w:t>
      </w:r>
      <w:r w:rsidR="00A63187" w:rsidRPr="00AE21D4">
        <w:rPr>
          <w:rFonts w:ascii="Georgia" w:hAnsi="Georgia" w:cs="Arial"/>
          <w:b/>
          <w:sz w:val="22"/>
          <w:szCs w:val="22"/>
        </w:rPr>
        <w:t xml:space="preserve">Michigan Child Care Licensing Rules and Regulations. </w:t>
      </w:r>
      <w:r w:rsidR="00A63187" w:rsidRPr="00AE21D4">
        <w:rPr>
          <w:rFonts w:ascii="Georgia" w:hAnsi="Georgia" w:cs="Arial"/>
          <w:b/>
          <w:sz w:val="22"/>
          <w:szCs w:val="22"/>
          <w:u w:val="single"/>
        </w:rPr>
        <w:t>Our partners must comply with these regulations</w:t>
      </w:r>
      <w:r w:rsidR="00A63187" w:rsidRPr="00AE21D4">
        <w:rPr>
          <w:rFonts w:ascii="Georgia" w:hAnsi="Georgia" w:cs="Arial"/>
          <w:sz w:val="22"/>
          <w:szCs w:val="22"/>
        </w:rPr>
        <w:t xml:space="preserve">. </w:t>
      </w:r>
      <w:r w:rsidR="00BB6AE2" w:rsidRPr="00AE21D4">
        <w:rPr>
          <w:rFonts w:ascii="Georgia" w:hAnsi="Georgia" w:cs="Arial"/>
          <w:sz w:val="22"/>
          <w:szCs w:val="22"/>
        </w:rPr>
        <w:t xml:space="preserve">Additionally, </w:t>
      </w:r>
      <w:r w:rsidR="00BB6AE2" w:rsidRPr="00AE21D4">
        <w:rPr>
          <w:rFonts w:ascii="Georgia" w:hAnsi="Georgia" w:cs="Arial"/>
          <w:b/>
          <w:sz w:val="22"/>
          <w:szCs w:val="22"/>
          <w:u w:val="single"/>
        </w:rPr>
        <w:t>all contracted providers are required to carry adequate insurance coverage</w:t>
      </w:r>
      <w:r w:rsidR="00BB6AE2" w:rsidRPr="00AE21D4">
        <w:rPr>
          <w:rFonts w:ascii="Georgia" w:hAnsi="Georgia" w:cs="Arial"/>
          <w:sz w:val="22"/>
          <w:szCs w:val="22"/>
        </w:rPr>
        <w:t xml:space="preserve">, which may include general liability and workers compensation coverage.  </w:t>
      </w:r>
      <w:r w:rsidR="00B448D5" w:rsidRPr="00AE21D4">
        <w:rPr>
          <w:rFonts w:ascii="Georgia" w:hAnsi="Georgia" w:cs="Arial"/>
          <w:sz w:val="22"/>
          <w:szCs w:val="22"/>
        </w:rPr>
        <w:t>CIS</w:t>
      </w:r>
      <w:r w:rsidR="00A63187" w:rsidRPr="00AE21D4">
        <w:rPr>
          <w:rFonts w:ascii="Georgia" w:hAnsi="Georgia" w:cs="Arial"/>
          <w:sz w:val="22"/>
          <w:szCs w:val="22"/>
        </w:rPr>
        <w:t xml:space="preserve"> reserves the right to reject a contract or pro</w:t>
      </w:r>
      <w:r w:rsidR="00823B1C" w:rsidRPr="00AE21D4">
        <w:rPr>
          <w:rFonts w:ascii="Georgia" w:hAnsi="Georgia" w:cs="Arial"/>
          <w:sz w:val="22"/>
          <w:szCs w:val="22"/>
        </w:rPr>
        <w:t>posal based on the</w:t>
      </w:r>
      <w:r w:rsidR="001143BC" w:rsidRPr="00AE21D4">
        <w:rPr>
          <w:rFonts w:ascii="Georgia" w:hAnsi="Georgia" w:cs="Arial"/>
          <w:sz w:val="22"/>
          <w:szCs w:val="22"/>
        </w:rPr>
        <w:t xml:space="preserve"> compliance issues.</w:t>
      </w:r>
    </w:p>
    <w:p w:rsidR="00A63187" w:rsidRPr="00AE21D4" w:rsidRDefault="00A63187" w:rsidP="0091780E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</w:p>
    <w:p w:rsidR="00FF0E2B" w:rsidRPr="00AE21D4" w:rsidRDefault="00385812" w:rsidP="0091780E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  <w:r w:rsidRPr="000F0571">
        <w:rPr>
          <w:rFonts w:ascii="Georgia" w:hAnsi="Georgia" w:cs="Arial"/>
          <w:sz w:val="22"/>
          <w:szCs w:val="22"/>
        </w:rPr>
        <w:t xml:space="preserve">To </w:t>
      </w:r>
      <w:r w:rsidR="00CE4455" w:rsidRPr="000F0571">
        <w:rPr>
          <w:rFonts w:ascii="Georgia" w:hAnsi="Georgia" w:cs="Arial"/>
          <w:sz w:val="22"/>
          <w:szCs w:val="22"/>
        </w:rPr>
        <w:t>receive earliest consideration</w:t>
      </w:r>
      <w:r w:rsidRPr="000F0571">
        <w:rPr>
          <w:rFonts w:ascii="Georgia" w:hAnsi="Georgia" w:cs="Arial"/>
          <w:sz w:val="22"/>
          <w:szCs w:val="22"/>
        </w:rPr>
        <w:t>,</w:t>
      </w:r>
      <w:r w:rsidR="00CF04E7" w:rsidRPr="000F0571">
        <w:rPr>
          <w:rFonts w:ascii="Georgia" w:hAnsi="Georgia" w:cs="Arial"/>
          <w:sz w:val="22"/>
          <w:szCs w:val="22"/>
        </w:rPr>
        <w:t xml:space="preserve"> </w:t>
      </w:r>
      <w:r w:rsidR="00A63187" w:rsidRPr="000F0571">
        <w:rPr>
          <w:rFonts w:ascii="Georgia" w:hAnsi="Georgia" w:cs="Arial"/>
          <w:sz w:val="22"/>
          <w:szCs w:val="22"/>
        </w:rPr>
        <w:t xml:space="preserve">submit an </w:t>
      </w:r>
      <w:r w:rsidR="000F0571" w:rsidRPr="0033634B">
        <w:rPr>
          <w:rFonts w:ascii="Georgia" w:hAnsi="Georgia" w:cs="Arial"/>
          <w:sz w:val="22"/>
          <w:szCs w:val="22"/>
          <w:u w:val="single"/>
        </w:rPr>
        <w:t>E</w:t>
      </w:r>
      <w:r w:rsidR="00FF0E2B" w:rsidRPr="0033634B">
        <w:rPr>
          <w:rFonts w:ascii="Georgia" w:hAnsi="Georgia" w:cs="Arial"/>
          <w:sz w:val="22"/>
          <w:szCs w:val="22"/>
          <w:u w:val="single"/>
        </w:rPr>
        <w:t>nrichment Partner Proposal</w:t>
      </w:r>
      <w:r w:rsidR="00FF0E2B">
        <w:rPr>
          <w:rFonts w:ascii="Georgia" w:hAnsi="Georgia" w:cs="Arial"/>
          <w:sz w:val="22"/>
          <w:szCs w:val="22"/>
        </w:rPr>
        <w:t xml:space="preserve"> and</w:t>
      </w:r>
      <w:r w:rsidR="00A63187" w:rsidRPr="000F0571">
        <w:rPr>
          <w:rFonts w:ascii="Georgia" w:hAnsi="Georgia" w:cs="Arial"/>
          <w:sz w:val="22"/>
          <w:szCs w:val="22"/>
        </w:rPr>
        <w:t xml:space="preserve"> </w:t>
      </w:r>
      <w:r w:rsidR="000F0571">
        <w:rPr>
          <w:rFonts w:ascii="Georgia" w:hAnsi="Georgia" w:cs="Arial"/>
          <w:sz w:val="22"/>
          <w:szCs w:val="22"/>
        </w:rPr>
        <w:t xml:space="preserve">the </w:t>
      </w:r>
      <w:r w:rsidR="000F0571" w:rsidRPr="0033634B">
        <w:rPr>
          <w:rFonts w:ascii="Georgia" w:hAnsi="Georgia" w:cs="Arial"/>
          <w:sz w:val="22"/>
          <w:szCs w:val="22"/>
          <w:u w:val="single"/>
        </w:rPr>
        <w:t>Enrichment Partner Profil</w:t>
      </w:r>
      <w:r w:rsidR="00FF0E2B" w:rsidRPr="0033634B">
        <w:rPr>
          <w:rFonts w:ascii="Georgia" w:hAnsi="Georgia" w:cs="Arial"/>
          <w:sz w:val="22"/>
          <w:szCs w:val="22"/>
          <w:u w:val="single"/>
        </w:rPr>
        <w:t>e</w:t>
      </w:r>
      <w:r w:rsidR="00FF0E2B">
        <w:rPr>
          <w:rFonts w:ascii="Georgia" w:hAnsi="Georgia" w:cs="Arial"/>
          <w:sz w:val="22"/>
          <w:szCs w:val="22"/>
        </w:rPr>
        <w:t xml:space="preserve"> (hard or electronic copy) by</w:t>
      </w:r>
      <w:r w:rsidR="000F0571">
        <w:rPr>
          <w:rFonts w:ascii="Georgia" w:hAnsi="Georgia" w:cs="Arial"/>
          <w:sz w:val="22"/>
          <w:szCs w:val="22"/>
        </w:rPr>
        <w:t xml:space="preserve"> </w:t>
      </w:r>
      <w:r w:rsidR="00C21BB2">
        <w:rPr>
          <w:rFonts w:ascii="Georgia" w:hAnsi="Georgia" w:cs="Arial"/>
          <w:b/>
          <w:sz w:val="22"/>
          <w:szCs w:val="22"/>
        </w:rPr>
        <w:t>Monday, July 29, 2019</w:t>
      </w:r>
      <w:r w:rsidR="00F834AC">
        <w:rPr>
          <w:rFonts w:ascii="Georgia" w:hAnsi="Georgia" w:cs="Arial"/>
          <w:sz w:val="22"/>
          <w:szCs w:val="22"/>
        </w:rPr>
        <w:t xml:space="preserve"> </w:t>
      </w:r>
      <w:r w:rsidR="00FF0E2B">
        <w:rPr>
          <w:rFonts w:ascii="Georgia" w:hAnsi="Georgia" w:cs="Arial"/>
          <w:sz w:val="22"/>
          <w:szCs w:val="22"/>
        </w:rPr>
        <w:t>to:</w:t>
      </w:r>
    </w:p>
    <w:p w:rsidR="00FF0E2B" w:rsidRDefault="00FF0E2B" w:rsidP="00FF0E2B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0E2B" w:rsidRDefault="00FF0E2B" w:rsidP="00FF0E2B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Attn: </w:t>
      </w:r>
      <w:r w:rsidR="00C21BB2">
        <w:rPr>
          <w:rFonts w:ascii="Arial" w:hAnsi="Arial" w:cs="Arial"/>
          <w:sz w:val="22"/>
          <w:szCs w:val="22"/>
        </w:rPr>
        <w:t>Colleen Loc</w:t>
      </w:r>
    </w:p>
    <w:p w:rsidR="00FF0E2B" w:rsidRDefault="00FF0E2B" w:rsidP="00FF0E2B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Communities In Schools</w:t>
      </w:r>
      <w:r w:rsidR="00D530F3">
        <w:rPr>
          <w:rFonts w:ascii="Arial" w:hAnsi="Arial" w:cs="Arial"/>
          <w:sz w:val="22"/>
          <w:szCs w:val="22"/>
        </w:rPr>
        <w:t xml:space="preserve"> of Kalamazoo</w:t>
      </w:r>
    </w:p>
    <w:p w:rsidR="00FF0E2B" w:rsidRDefault="00FF0E2B" w:rsidP="00FF0E2B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125 West Exchange Place</w:t>
      </w:r>
    </w:p>
    <w:p w:rsidR="00FF0E2B" w:rsidRDefault="00FF0E2B" w:rsidP="00FF0E2B">
      <w:pPr>
        <w:ind w:righ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Kalamazoo, MI  49007</w:t>
      </w:r>
    </w:p>
    <w:p w:rsidR="00FF0E2B" w:rsidRDefault="00C21BB2" w:rsidP="00141ED2">
      <w:pPr>
        <w:ind w:left="1440" w:right="9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cloc</w:t>
      </w:r>
      <w:r w:rsidR="00FF0E2B">
        <w:rPr>
          <w:rFonts w:ascii="Arial" w:hAnsi="Arial" w:cs="Arial"/>
          <w:sz w:val="22"/>
          <w:szCs w:val="22"/>
        </w:rPr>
        <w:t>@ciskalamazoo.org</w:t>
      </w:r>
    </w:p>
    <w:p w:rsidR="009D7954" w:rsidRPr="00AE21D4" w:rsidRDefault="009D7954" w:rsidP="00FF0E2B">
      <w:pPr>
        <w:spacing w:line="276" w:lineRule="auto"/>
        <w:ind w:right="90"/>
        <w:jc w:val="both"/>
        <w:rPr>
          <w:rFonts w:ascii="Georgia" w:hAnsi="Georgia" w:cs="Arial"/>
          <w:b/>
          <w:sz w:val="22"/>
          <w:szCs w:val="22"/>
        </w:rPr>
      </w:pPr>
      <w:r w:rsidRPr="00AE21D4">
        <w:rPr>
          <w:rFonts w:ascii="Georgia" w:hAnsi="Georgia" w:cs="Arial"/>
          <w:b/>
          <w:sz w:val="22"/>
          <w:szCs w:val="22"/>
        </w:rPr>
        <w:tab/>
      </w:r>
    </w:p>
    <w:p w:rsidR="009C1C51" w:rsidRDefault="009C1C51" w:rsidP="00FF0E2B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06552F" w:rsidRPr="00AE21D4" w:rsidRDefault="0006552F" w:rsidP="00981D01">
      <w:pPr>
        <w:spacing w:line="276" w:lineRule="auto"/>
        <w:ind w:left="-360" w:right="90"/>
        <w:jc w:val="both"/>
        <w:rPr>
          <w:rFonts w:ascii="Georgia" w:hAnsi="Georgia" w:cs="Arial"/>
          <w:b/>
          <w:sz w:val="22"/>
          <w:szCs w:val="22"/>
        </w:rPr>
      </w:pPr>
    </w:p>
    <w:p w:rsidR="00395843" w:rsidRPr="00AE21D4" w:rsidRDefault="00395843" w:rsidP="0091780E">
      <w:pPr>
        <w:spacing w:line="276" w:lineRule="auto"/>
        <w:ind w:right="90"/>
        <w:jc w:val="both"/>
        <w:rPr>
          <w:rFonts w:ascii="Georgia" w:hAnsi="Georgia" w:cs="Arial"/>
          <w:sz w:val="22"/>
          <w:szCs w:val="22"/>
        </w:rPr>
      </w:pPr>
    </w:p>
    <w:p w:rsidR="005A14AF" w:rsidRPr="0091780E" w:rsidRDefault="005A14AF" w:rsidP="0091780E">
      <w:pPr>
        <w:spacing w:line="276" w:lineRule="auto"/>
        <w:ind w:right="90"/>
        <w:jc w:val="both"/>
        <w:rPr>
          <w:rFonts w:ascii="Georgia" w:hAnsi="Georgia" w:cs="Arial"/>
          <w:b/>
          <w:sz w:val="22"/>
          <w:szCs w:val="22"/>
        </w:rPr>
      </w:pPr>
    </w:p>
    <w:sectPr w:rsidR="005A14AF" w:rsidRPr="0091780E" w:rsidSect="00055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53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6E4" w:rsidRDefault="00D856E4">
      <w:r>
        <w:separator/>
      </w:r>
    </w:p>
  </w:endnote>
  <w:endnote w:type="continuationSeparator" w:id="0">
    <w:p w:rsidR="00D856E4" w:rsidRDefault="00D8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63E" w:rsidRDefault="00DA3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B0" w:rsidRPr="00143746" w:rsidRDefault="007E4F33" w:rsidP="00AD0BD9">
    <w:pPr>
      <w:pStyle w:val="Footer"/>
      <w:tabs>
        <w:tab w:val="clear" w:pos="8640"/>
      </w:tabs>
      <w:ind w:right="-720"/>
      <w:jc w:val="right"/>
      <w:rPr>
        <w:rFonts w:ascii="Georgia" w:hAnsi="Georgia" w:cs="Arial"/>
        <w:color w:val="000080"/>
        <w:sz w:val="20"/>
        <w:szCs w:val="20"/>
      </w:rPr>
    </w:pPr>
    <w:r>
      <w:rPr>
        <w:rFonts w:ascii="Georgia" w:hAnsi="Georgia"/>
        <w:noProof/>
        <w:color w:val="00008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F8972C" wp14:editId="48CC42DC">
              <wp:simplePos x="0" y="0"/>
              <wp:positionH relativeFrom="column">
                <wp:posOffset>-521335</wp:posOffset>
              </wp:positionH>
              <wp:positionV relativeFrom="paragraph">
                <wp:posOffset>-69215</wp:posOffset>
              </wp:positionV>
              <wp:extent cx="3352165" cy="274320"/>
              <wp:effectExtent l="2540" t="0" r="0" b="444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16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5B0" w:rsidRPr="00AE21D4" w:rsidRDefault="006625B0" w:rsidP="00AE21D4">
                          <w:pPr>
                            <w:spacing w:before="60"/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  <w:t xml:space="preserve">Communities In Schools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AE21D4">
                                <w:rPr>
                                  <w:rFonts w:ascii="Georgia" w:hAnsi="Georgia" w:cs="Arial"/>
                                  <w:color w:val="000080"/>
                                  <w:sz w:val="20"/>
                                  <w:szCs w:val="20"/>
                                </w:rPr>
                                <w:t>Kalamazoo</w:t>
                              </w:r>
                            </w:smartTag>
                          </w:smartTag>
                        </w:p>
                        <w:p w:rsidR="006625B0" w:rsidRPr="00AE21D4" w:rsidRDefault="006625B0" w:rsidP="00AE21D4">
                          <w:pPr>
                            <w:rPr>
                              <w:rFonts w:ascii="Georgia" w:hAnsi="Georgia" w:cs="Arial"/>
                            </w:rPr>
                          </w:pPr>
                        </w:p>
                        <w:p w:rsidR="006625B0" w:rsidRPr="00AE21D4" w:rsidRDefault="006625B0" w:rsidP="00AE21D4">
                          <w:pPr>
                            <w:rPr>
                              <w:rFonts w:ascii="Georgia" w:hAnsi="Georgia" w:cs="Arial"/>
                              <w:sz w:val="20"/>
                              <w:szCs w:val="20"/>
                            </w:rPr>
                          </w:pPr>
                        </w:p>
                        <w:p w:rsidR="006625B0" w:rsidRPr="00AE21D4" w:rsidRDefault="006625B0" w:rsidP="00AE21D4">
                          <w:pPr>
                            <w:rPr>
                              <w:rFonts w:ascii="Georgia" w:hAnsi="Georgia" w:cs="Arial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8972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1.05pt;margin-top:-5.45pt;width:263.9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e3uQ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" filled="f" stroked="f">
              <v:textbox>
                <w:txbxContent>
                  <w:p w:rsidR="006625B0" w:rsidRPr="00AE21D4" w:rsidRDefault="006625B0" w:rsidP="00AE21D4">
                    <w:pPr>
                      <w:spacing w:before="60"/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</w:pPr>
                    <w:r w:rsidRPr="00AE21D4"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  <w:t xml:space="preserve">Communities In Schools of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AE21D4">
                          <w:rPr>
                            <w:rFonts w:ascii="Georgia" w:hAnsi="Georgia" w:cs="Arial"/>
                            <w:color w:val="000080"/>
                            <w:sz w:val="20"/>
                            <w:szCs w:val="20"/>
                          </w:rPr>
                          <w:t>Kalamazoo</w:t>
                        </w:r>
                      </w:smartTag>
                    </w:smartTag>
                  </w:p>
                  <w:p w:rsidR="006625B0" w:rsidRPr="00AE21D4" w:rsidRDefault="006625B0" w:rsidP="00AE21D4">
                    <w:pPr>
                      <w:rPr>
                        <w:rFonts w:ascii="Georgia" w:hAnsi="Georgia" w:cs="Arial"/>
                      </w:rPr>
                    </w:pPr>
                  </w:p>
                  <w:p w:rsidR="006625B0" w:rsidRPr="00AE21D4" w:rsidRDefault="006625B0" w:rsidP="00AE21D4">
                    <w:pPr>
                      <w:rPr>
                        <w:rFonts w:ascii="Georgia" w:hAnsi="Georgia" w:cs="Arial"/>
                        <w:sz w:val="20"/>
                        <w:szCs w:val="20"/>
                      </w:rPr>
                    </w:pPr>
                  </w:p>
                  <w:p w:rsidR="006625B0" w:rsidRPr="00AE21D4" w:rsidRDefault="006625B0" w:rsidP="00AE21D4">
                    <w:pPr>
                      <w:rPr>
                        <w:rFonts w:ascii="Georgia" w:hAnsi="Georgia" w:cs="Arial"/>
                      </w:rPr>
                    </w:pPr>
                    <w:r w:rsidRPr="00AE21D4">
                      <w:rPr>
                        <w:rFonts w:ascii="Georgia" w:hAnsi="Georgia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 w:cs="Arial"/>
        <w:noProof/>
        <w:color w:val="000080"/>
        <w:sz w:val="20"/>
        <w:szCs w:val="20"/>
      </w:rPr>
      <mc:AlternateContent>
        <mc:Choice Requires="wps">
          <w:drawing>
            <wp:anchor distT="36576" distB="36576" distL="36576" distR="36576" simplePos="0" relativeHeight="251655168" behindDoc="1" locked="0" layoutInCell="1" allowOverlap="1" wp14:anchorId="5F2DBD86" wp14:editId="78CCA215">
              <wp:simplePos x="0" y="0"/>
              <wp:positionH relativeFrom="column">
                <wp:posOffset>-457200</wp:posOffset>
              </wp:positionH>
              <wp:positionV relativeFrom="paragraph">
                <wp:posOffset>-69215</wp:posOffset>
              </wp:positionV>
              <wp:extent cx="6858000" cy="0"/>
              <wp:effectExtent l="19050" t="26035" r="28575" b="2159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E0F865" id="Line 7" o:spid="_x0000_s1026" style="position:absolute;z-index:-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pt,-5.45pt" to="7in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" strokecolor="#0c1c8c" strokeweight="3pt">
              <v:shadow color="#ccc"/>
            </v:line>
          </w:pict>
        </mc:Fallback>
      </mc:AlternateContent>
    </w:r>
    <w:r w:rsidR="006625B0" w:rsidRPr="00143746">
      <w:rPr>
        <w:rFonts w:ascii="Georgia" w:hAnsi="Georgia" w:cs="Arial"/>
        <w:color w:val="000080"/>
        <w:sz w:val="20"/>
        <w:szCs w:val="20"/>
      </w:rPr>
      <w:t xml:space="preserve">Page </w:t>
    </w:r>
    <w:r w:rsidR="006625B0" w:rsidRPr="00143746">
      <w:rPr>
        <w:rFonts w:ascii="Georgia" w:hAnsi="Georgia" w:cs="Arial"/>
        <w:color w:val="000080"/>
        <w:sz w:val="20"/>
        <w:szCs w:val="20"/>
      </w:rPr>
      <w:fldChar w:fldCharType="begin"/>
    </w:r>
    <w:r w:rsidR="006625B0" w:rsidRPr="00143746">
      <w:rPr>
        <w:rFonts w:ascii="Georgia" w:hAnsi="Georgia" w:cs="Arial"/>
        <w:color w:val="000080"/>
        <w:sz w:val="20"/>
        <w:szCs w:val="20"/>
      </w:rPr>
      <w:instrText xml:space="preserve"> PAGE </w:instrText>
    </w:r>
    <w:r w:rsidR="006625B0" w:rsidRPr="00143746">
      <w:rPr>
        <w:rFonts w:ascii="Georgia" w:hAnsi="Georgia" w:cs="Arial"/>
        <w:color w:val="000080"/>
        <w:sz w:val="20"/>
        <w:szCs w:val="20"/>
      </w:rPr>
      <w:fldChar w:fldCharType="separate"/>
    </w:r>
    <w:r w:rsidR="00DC2A7D">
      <w:rPr>
        <w:rFonts w:ascii="Georgia" w:hAnsi="Georgia" w:cs="Arial"/>
        <w:noProof/>
        <w:color w:val="000080"/>
        <w:sz w:val="20"/>
        <w:szCs w:val="20"/>
      </w:rPr>
      <w:t>2</w:t>
    </w:r>
    <w:r w:rsidR="006625B0" w:rsidRPr="00143746">
      <w:rPr>
        <w:rFonts w:ascii="Georgia" w:hAnsi="Georgia" w:cs="Arial"/>
        <w:color w:val="000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39" w:rsidRDefault="006625B0" w:rsidP="00B52E51">
    <w:pPr>
      <w:pStyle w:val="Footer"/>
      <w:tabs>
        <w:tab w:val="clear" w:pos="8640"/>
        <w:tab w:val="left" w:pos="8807"/>
        <w:tab w:val="right" w:pos="10080"/>
      </w:tabs>
      <w:ind w:right="-720"/>
      <w:rPr>
        <w:rFonts w:ascii="Calibri" w:hAnsi="Calibri" w:cs="Arial"/>
        <w:color w:val="000080"/>
        <w:sz w:val="20"/>
        <w:szCs w:val="20"/>
      </w:rPr>
    </w:pPr>
    <w:r>
      <w:rPr>
        <w:rFonts w:ascii="Calibri" w:hAnsi="Calibri" w:cs="Arial"/>
        <w:color w:val="000080"/>
        <w:sz w:val="20"/>
        <w:szCs w:val="20"/>
      </w:rPr>
      <w:tab/>
    </w:r>
  </w:p>
  <w:p w:rsidR="00DE6139" w:rsidRDefault="00055F26" w:rsidP="00B52E51">
    <w:pPr>
      <w:pStyle w:val="Footer"/>
      <w:tabs>
        <w:tab w:val="clear" w:pos="8640"/>
        <w:tab w:val="left" w:pos="8807"/>
        <w:tab w:val="right" w:pos="10080"/>
      </w:tabs>
      <w:ind w:right="-720"/>
      <w:rPr>
        <w:rFonts w:ascii="Calibri" w:hAnsi="Calibri" w:cs="Arial"/>
        <w:color w:val="000080"/>
        <w:sz w:val="20"/>
        <w:szCs w:val="20"/>
      </w:rPr>
    </w:pPr>
    <w:r w:rsidRPr="00055F26">
      <w:rPr>
        <w:rFonts w:ascii="Georgia" w:hAnsi="Georgia" w:cs="Arial"/>
        <w:noProof/>
        <w:color w:val="000080"/>
        <w:sz w:val="20"/>
        <w:szCs w:val="20"/>
      </w:rPr>
      <mc:AlternateContent>
        <mc:Choice Requires="wps">
          <w:drawing>
            <wp:anchor distT="36576" distB="36576" distL="36576" distR="36576" simplePos="0" relativeHeight="251660288" behindDoc="1" locked="0" layoutInCell="1" allowOverlap="1" wp14:anchorId="170F1139" wp14:editId="38147141">
              <wp:simplePos x="0" y="0"/>
              <wp:positionH relativeFrom="column">
                <wp:posOffset>-340360</wp:posOffset>
              </wp:positionH>
              <wp:positionV relativeFrom="paragraph">
                <wp:posOffset>75565</wp:posOffset>
              </wp:positionV>
              <wp:extent cx="6628765" cy="10160"/>
              <wp:effectExtent l="19050" t="19050" r="635" b="2794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765" cy="1016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4F7EC" id="Line 20" o:spid="_x0000_s1026" style="position:absolute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6.8pt,5.95pt" to="495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" strokecolor="#0c1c8c" strokeweight="3pt">
              <v:shadow color="#ccc"/>
            </v:line>
          </w:pict>
        </mc:Fallback>
      </mc:AlternateContent>
    </w:r>
    <w:r>
      <w:rPr>
        <w:noProof/>
        <w:color w:val="000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99146" wp14:editId="3856E8EC">
              <wp:simplePos x="0" y="0"/>
              <wp:positionH relativeFrom="column">
                <wp:posOffset>-452755</wp:posOffset>
              </wp:positionH>
              <wp:positionV relativeFrom="paragraph">
                <wp:posOffset>80645</wp:posOffset>
              </wp:positionV>
              <wp:extent cx="2380615" cy="28956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5B0" w:rsidRPr="00AE21D4" w:rsidRDefault="006625B0" w:rsidP="00055F26">
                          <w:pPr>
                            <w:spacing w:before="60"/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  <w:t>Communities In Schools of Kalamazoo</w:t>
                          </w:r>
                        </w:p>
                        <w:p w:rsidR="006625B0" w:rsidRPr="00AE21D4" w:rsidRDefault="006625B0" w:rsidP="00B52E51">
                          <w:pPr>
                            <w:rPr>
                              <w:rFonts w:ascii="Georgia" w:hAnsi="Georgia" w:cs="Arial"/>
                            </w:rPr>
                          </w:pPr>
                        </w:p>
                        <w:p w:rsidR="006625B0" w:rsidRPr="00AE21D4" w:rsidRDefault="006625B0" w:rsidP="00B52E51">
                          <w:pPr>
                            <w:rPr>
                              <w:rFonts w:ascii="Georgia" w:hAnsi="Georgia" w:cs="Arial"/>
                              <w:sz w:val="20"/>
                              <w:szCs w:val="20"/>
                            </w:rPr>
                          </w:pPr>
                        </w:p>
                        <w:p w:rsidR="006625B0" w:rsidRPr="00AE21D4" w:rsidRDefault="006625B0" w:rsidP="00B52E51">
                          <w:pPr>
                            <w:rPr>
                              <w:rFonts w:ascii="Georgia" w:hAnsi="Georgia" w:cs="Arial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9914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-35.65pt;margin-top:6.35pt;width:187.4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vwugIAAME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" filled="f" stroked="f">
              <v:textbox>
                <w:txbxContent>
                  <w:p w:rsidR="006625B0" w:rsidRPr="00AE21D4" w:rsidRDefault="006625B0" w:rsidP="00055F26">
                    <w:pPr>
                      <w:spacing w:before="60"/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</w:pPr>
                    <w:r w:rsidRPr="00AE21D4"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  <w:t>Communities In Schools of Kalamazoo</w:t>
                    </w:r>
                  </w:p>
                  <w:p w:rsidR="006625B0" w:rsidRPr="00AE21D4" w:rsidRDefault="006625B0" w:rsidP="00B52E51">
                    <w:pPr>
                      <w:rPr>
                        <w:rFonts w:ascii="Georgia" w:hAnsi="Georgia" w:cs="Arial"/>
                      </w:rPr>
                    </w:pPr>
                  </w:p>
                  <w:p w:rsidR="006625B0" w:rsidRPr="00AE21D4" w:rsidRDefault="006625B0" w:rsidP="00B52E51">
                    <w:pPr>
                      <w:rPr>
                        <w:rFonts w:ascii="Georgia" w:hAnsi="Georgia" w:cs="Arial"/>
                        <w:sz w:val="20"/>
                        <w:szCs w:val="20"/>
                      </w:rPr>
                    </w:pPr>
                  </w:p>
                  <w:p w:rsidR="006625B0" w:rsidRPr="00AE21D4" w:rsidRDefault="006625B0" w:rsidP="00B52E51">
                    <w:pPr>
                      <w:rPr>
                        <w:rFonts w:ascii="Georgia" w:hAnsi="Georgia" w:cs="Arial"/>
                      </w:rPr>
                    </w:pPr>
                    <w:r w:rsidRPr="00AE21D4">
                      <w:rPr>
                        <w:rFonts w:ascii="Georgia" w:hAnsi="Georgia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625B0" w:rsidRPr="00055F26" w:rsidRDefault="006625B0" w:rsidP="00055F26">
    <w:pPr>
      <w:pStyle w:val="Footer"/>
      <w:tabs>
        <w:tab w:val="clear" w:pos="8640"/>
        <w:tab w:val="left" w:pos="8807"/>
      </w:tabs>
      <w:ind w:right="-540"/>
      <w:jc w:val="right"/>
      <w:rPr>
        <w:rFonts w:ascii="Georgia" w:hAnsi="Georgia" w:cs="Arial"/>
        <w:color w:val="000080"/>
        <w:sz w:val="20"/>
        <w:szCs w:val="20"/>
      </w:rPr>
    </w:pPr>
    <w:r>
      <w:rPr>
        <w:rFonts w:ascii="Calibri" w:hAnsi="Calibri" w:cs="Arial"/>
        <w:color w:val="000080"/>
        <w:sz w:val="20"/>
        <w:szCs w:val="20"/>
      </w:rPr>
      <w:tab/>
    </w:r>
    <w:r w:rsidRPr="00055F26">
      <w:rPr>
        <w:rFonts w:ascii="Georgia" w:hAnsi="Georgia" w:cs="Arial"/>
        <w:color w:val="000080"/>
        <w:sz w:val="20"/>
        <w:szCs w:val="20"/>
      </w:rPr>
      <w:t xml:space="preserve">Page </w:t>
    </w:r>
    <w:r w:rsidRPr="00055F26">
      <w:rPr>
        <w:rFonts w:ascii="Georgia" w:hAnsi="Georgia" w:cs="Arial"/>
        <w:color w:val="000080"/>
        <w:sz w:val="20"/>
        <w:szCs w:val="20"/>
      </w:rPr>
      <w:fldChar w:fldCharType="begin"/>
    </w:r>
    <w:r w:rsidRPr="00055F26">
      <w:rPr>
        <w:rFonts w:ascii="Georgia" w:hAnsi="Georgia" w:cs="Arial"/>
        <w:color w:val="000080"/>
        <w:sz w:val="20"/>
        <w:szCs w:val="20"/>
      </w:rPr>
      <w:instrText xml:space="preserve"> PAGE </w:instrText>
    </w:r>
    <w:r w:rsidRPr="00055F26">
      <w:rPr>
        <w:rFonts w:ascii="Georgia" w:hAnsi="Georgia" w:cs="Arial"/>
        <w:color w:val="000080"/>
        <w:sz w:val="20"/>
        <w:szCs w:val="20"/>
      </w:rPr>
      <w:fldChar w:fldCharType="separate"/>
    </w:r>
    <w:r w:rsidR="00DC2A7D">
      <w:rPr>
        <w:rFonts w:ascii="Georgia" w:hAnsi="Georgia" w:cs="Arial"/>
        <w:noProof/>
        <w:color w:val="000080"/>
        <w:sz w:val="20"/>
        <w:szCs w:val="20"/>
      </w:rPr>
      <w:t>1</w:t>
    </w:r>
    <w:r w:rsidRPr="00055F26">
      <w:rPr>
        <w:rFonts w:ascii="Georgia" w:hAnsi="Georgia" w:cs="Arial"/>
        <w:color w:val="000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6E4" w:rsidRDefault="00D856E4">
      <w:r>
        <w:separator/>
      </w:r>
    </w:p>
  </w:footnote>
  <w:footnote w:type="continuationSeparator" w:id="0">
    <w:p w:rsidR="00D856E4" w:rsidRDefault="00D8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63E" w:rsidRDefault="00DA3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B0" w:rsidRPr="00AE21D4" w:rsidRDefault="001D197E" w:rsidP="00A63187">
    <w:pPr>
      <w:pStyle w:val="Header"/>
      <w:ind w:left="-720" w:right="-540"/>
      <w:rPr>
        <w:rFonts w:ascii="Georgia" w:hAnsi="Georgia"/>
        <w:b/>
        <w:color w:val="000080"/>
      </w:rPr>
    </w:pPr>
    <w:r>
      <w:rPr>
        <w:rFonts w:ascii="Georgia" w:hAnsi="Georgia"/>
        <w:b/>
        <w:noProof/>
        <w:color w:val="000080"/>
      </w:rPr>
      <mc:AlternateContent>
        <mc:Choice Requires="wps">
          <w:drawing>
            <wp:anchor distT="36576" distB="36576" distL="36576" distR="36576" simplePos="0" relativeHeight="251702272" behindDoc="1" locked="0" layoutInCell="1" allowOverlap="1" wp14:anchorId="50A4C992" wp14:editId="5CD5CAF7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6858000" cy="0"/>
              <wp:effectExtent l="19050" t="19050" r="28575" b="1905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46674" id="Line 8" o:spid="_x0000_s1026" style="position:absolute;z-index:-251614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" strokecolor="#0c1c8c" strokeweight="3pt">
              <v:shadow color="#ccc"/>
            </v:line>
          </w:pict>
        </mc:Fallback>
      </mc:AlternateContent>
    </w:r>
    <w:r>
      <w:rPr>
        <w:rFonts w:ascii="Georgia" w:hAnsi="Georgia"/>
        <w:b/>
        <w:noProof/>
        <w:color w:val="000080"/>
      </w:rPr>
      <w:t xml:space="preserve">2019 </w:t>
    </w:r>
    <w:r w:rsidR="00141ED2">
      <w:rPr>
        <w:rFonts w:ascii="Georgia" w:hAnsi="Georgia"/>
        <w:b/>
        <w:noProof/>
        <w:color w:val="000080"/>
      </w:rPr>
      <w:t>CIS Think Summer!</w:t>
    </w:r>
    <w:r w:rsidR="006625B0" w:rsidRPr="00AE21D4">
      <w:rPr>
        <w:rFonts w:ascii="Georgia" w:hAnsi="Georgia"/>
        <w:b/>
        <w:color w:val="000080"/>
      </w:rPr>
      <w:t xml:space="preserve"> </w:t>
    </w:r>
    <w:r w:rsidR="000B1358">
      <w:rPr>
        <w:rFonts w:ascii="Georgia" w:hAnsi="Georgia"/>
        <w:b/>
        <w:color w:val="000080"/>
      </w:rPr>
      <w:t xml:space="preserve">Program </w:t>
    </w:r>
    <w:r w:rsidR="006625B0" w:rsidRPr="00AE21D4">
      <w:rPr>
        <w:rFonts w:ascii="Georgia" w:hAnsi="Georgia"/>
        <w:b/>
        <w:color w:val="000080"/>
      </w:rPr>
      <w:t>Request for Proposals</w:t>
    </w:r>
  </w:p>
  <w:p w:rsidR="006625B0" w:rsidRDefault="006625B0" w:rsidP="00A63187">
    <w:pPr>
      <w:pStyle w:val="Header"/>
      <w:ind w:left="-720" w:right="-540"/>
      <w:rPr>
        <w:rFonts w:ascii="Calibri" w:hAnsi="Calibri"/>
        <w:color w:val="000080"/>
      </w:rPr>
    </w:pPr>
  </w:p>
  <w:p w:rsidR="003411FC" w:rsidRPr="00A63187" w:rsidRDefault="003411FC" w:rsidP="00A63187">
    <w:pPr>
      <w:pStyle w:val="Header"/>
      <w:ind w:left="-720" w:right="-540"/>
      <w:rPr>
        <w:rFonts w:ascii="Calibri" w:hAnsi="Calibri"/>
        <w:color w:val="000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1FC" w:rsidRPr="007E4F33" w:rsidRDefault="007E4F33" w:rsidP="00E943E5">
    <w:pPr>
      <w:ind w:left="-540" w:right="-720"/>
      <w:jc w:val="right"/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noProof/>
        <w:sz w:val="20"/>
      </w:rPr>
      <w:drawing>
        <wp:anchor distT="0" distB="0" distL="114300" distR="114300" simplePos="0" relativeHeight="251700224" behindDoc="0" locked="0" layoutInCell="1" allowOverlap="1" wp14:anchorId="356B18ED" wp14:editId="68A816D5">
          <wp:simplePos x="0" y="0"/>
          <wp:positionH relativeFrom="column">
            <wp:posOffset>-457200</wp:posOffset>
          </wp:positionH>
          <wp:positionV relativeFrom="paragraph">
            <wp:posOffset>-210820</wp:posOffset>
          </wp:positionV>
          <wp:extent cx="1977390" cy="903605"/>
          <wp:effectExtent l="0" t="0" r="3810" b="0"/>
          <wp:wrapSquare wrapText="bothSides"/>
          <wp:docPr id="2" name="Picture 2" descr="Horizontal CISK logo_tran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orizontal CISK logo_tranparent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5B0" w:rsidRPr="007E4F33" w:rsidRDefault="00CE4A7D" w:rsidP="003411FC">
    <w:pPr>
      <w:ind w:left="-540" w:right="-540"/>
      <w:jc w:val="right"/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2019</w:t>
    </w:r>
    <w:r w:rsidR="00262581"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-2020 </w:t>
    </w:r>
    <w:r w:rsidR="00141ED2"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CIS </w:t>
    </w:r>
    <w:r w:rsidR="00262581"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After School </w:t>
    </w:r>
    <w:r w:rsidR="000B1358"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Program</w:t>
    </w:r>
  </w:p>
  <w:p w:rsidR="00B42C51" w:rsidRDefault="006625B0" w:rsidP="003411FC">
    <w:pPr>
      <w:ind w:left="-540" w:right="-540"/>
      <w:jc w:val="right"/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E4F33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Request for Proposals</w:t>
    </w:r>
    <w:r w:rsidR="0029686B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9686B" w:rsidRPr="0029686B">
      <w:rPr>
        <w:rFonts w:ascii="Georgia" w:hAnsi="Georgia"/>
        <w:b/>
        <w:noProof/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(RFP)</w:t>
    </w:r>
    <w:r w:rsidR="005A3287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6625B0" w:rsidRPr="007E4F33" w:rsidRDefault="005A3287" w:rsidP="003411FC">
    <w:pPr>
      <w:ind w:left="-540" w:right="-540"/>
      <w:jc w:val="right"/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Deadline </w:t>
    </w:r>
    <w:r w:rsidR="00262581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7/2</w:t>
    </w:r>
    <w:r w:rsidR="00DA363E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  <w:r w:rsidR="00141ED2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/</w:t>
    </w:r>
    <w:r w:rsidR="00CE4A7D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2019</w:t>
    </w:r>
  </w:p>
  <w:p w:rsidR="006625B0" w:rsidRPr="00247A9D" w:rsidRDefault="007E4F33">
    <w:pPr>
      <w:rPr>
        <w:color w:val="000080"/>
      </w:rPr>
    </w:pPr>
    <w:r>
      <w:rPr>
        <w:rFonts w:ascii="Calibri" w:hAnsi="Calibri"/>
        <w:b/>
        <w:noProof/>
        <w:color w:val="000080"/>
        <w:sz w:val="40"/>
        <w:szCs w:val="40"/>
      </w:rPr>
      <mc:AlternateContent>
        <mc:Choice Requires="wps">
          <w:drawing>
            <wp:anchor distT="36576" distB="36576" distL="36576" distR="36576" simplePos="0" relativeHeight="251645952" behindDoc="1" locked="0" layoutInCell="1" allowOverlap="1" wp14:anchorId="2EFCEBB9" wp14:editId="37EBE010">
              <wp:simplePos x="0" y="0"/>
              <wp:positionH relativeFrom="column">
                <wp:posOffset>-342900</wp:posOffset>
              </wp:positionH>
              <wp:positionV relativeFrom="paragraph">
                <wp:posOffset>114935</wp:posOffset>
              </wp:positionV>
              <wp:extent cx="6629400" cy="0"/>
              <wp:effectExtent l="19050" t="19685" r="19050" b="2794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30B83" id="Line 3" o:spid="_x0000_s1026" style="position:absolute;z-index:-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7pt,9.05pt" to="4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" strokecolor="#0c1c8c" strokeweight="3pt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C3753"/>
    <w:multiLevelType w:val="hybridMultilevel"/>
    <w:tmpl w:val="B71C4B7C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D4A36"/>
    <w:multiLevelType w:val="hybridMultilevel"/>
    <w:tmpl w:val="73F04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52A31"/>
    <w:multiLevelType w:val="hybridMultilevel"/>
    <w:tmpl w:val="9886C7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206143"/>
    <w:multiLevelType w:val="hybridMultilevel"/>
    <w:tmpl w:val="B1EC3116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15DE0"/>
    <w:multiLevelType w:val="hybridMultilevel"/>
    <w:tmpl w:val="4B7A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96"/>
    <w:rsid w:val="0000067D"/>
    <w:rsid w:val="00000CAC"/>
    <w:rsid w:val="00000CDF"/>
    <w:rsid w:val="00001A03"/>
    <w:rsid w:val="00001EEF"/>
    <w:rsid w:val="00002B76"/>
    <w:rsid w:val="00003300"/>
    <w:rsid w:val="000033C0"/>
    <w:rsid w:val="000037F7"/>
    <w:rsid w:val="000043C4"/>
    <w:rsid w:val="0000444E"/>
    <w:rsid w:val="0000639D"/>
    <w:rsid w:val="000069FF"/>
    <w:rsid w:val="00007BB2"/>
    <w:rsid w:val="00012275"/>
    <w:rsid w:val="00013023"/>
    <w:rsid w:val="0001377D"/>
    <w:rsid w:val="00013934"/>
    <w:rsid w:val="000140AA"/>
    <w:rsid w:val="000164E7"/>
    <w:rsid w:val="00017F91"/>
    <w:rsid w:val="0002044C"/>
    <w:rsid w:val="00020A47"/>
    <w:rsid w:val="0002255E"/>
    <w:rsid w:val="0002256F"/>
    <w:rsid w:val="00022C39"/>
    <w:rsid w:val="000239FF"/>
    <w:rsid w:val="00024632"/>
    <w:rsid w:val="00025842"/>
    <w:rsid w:val="00026752"/>
    <w:rsid w:val="000270C8"/>
    <w:rsid w:val="0002745A"/>
    <w:rsid w:val="0003043D"/>
    <w:rsid w:val="0003318E"/>
    <w:rsid w:val="00034C52"/>
    <w:rsid w:val="000350C2"/>
    <w:rsid w:val="00035237"/>
    <w:rsid w:val="000355A7"/>
    <w:rsid w:val="00035953"/>
    <w:rsid w:val="00037370"/>
    <w:rsid w:val="000407E6"/>
    <w:rsid w:val="00040E5A"/>
    <w:rsid w:val="00041634"/>
    <w:rsid w:val="000430D9"/>
    <w:rsid w:val="0004331B"/>
    <w:rsid w:val="00044C7B"/>
    <w:rsid w:val="00045264"/>
    <w:rsid w:val="00045EE9"/>
    <w:rsid w:val="00046098"/>
    <w:rsid w:val="00047173"/>
    <w:rsid w:val="00047331"/>
    <w:rsid w:val="00047D19"/>
    <w:rsid w:val="0005058F"/>
    <w:rsid w:val="00051AC0"/>
    <w:rsid w:val="000521E7"/>
    <w:rsid w:val="000523AD"/>
    <w:rsid w:val="000526F2"/>
    <w:rsid w:val="00052FBF"/>
    <w:rsid w:val="000530E5"/>
    <w:rsid w:val="00053C95"/>
    <w:rsid w:val="0005495E"/>
    <w:rsid w:val="00054B14"/>
    <w:rsid w:val="00054E78"/>
    <w:rsid w:val="00055F26"/>
    <w:rsid w:val="000562C2"/>
    <w:rsid w:val="00056789"/>
    <w:rsid w:val="000572AB"/>
    <w:rsid w:val="000577D8"/>
    <w:rsid w:val="00057EB2"/>
    <w:rsid w:val="000614E6"/>
    <w:rsid w:val="00062945"/>
    <w:rsid w:val="00063151"/>
    <w:rsid w:val="00063FAA"/>
    <w:rsid w:val="00065093"/>
    <w:rsid w:val="0006552F"/>
    <w:rsid w:val="00065B1A"/>
    <w:rsid w:val="00066E69"/>
    <w:rsid w:val="00070590"/>
    <w:rsid w:val="00072FDE"/>
    <w:rsid w:val="0007388E"/>
    <w:rsid w:val="00074AC8"/>
    <w:rsid w:val="00074D82"/>
    <w:rsid w:val="00076F3E"/>
    <w:rsid w:val="00077378"/>
    <w:rsid w:val="00080CCF"/>
    <w:rsid w:val="00081957"/>
    <w:rsid w:val="000829C1"/>
    <w:rsid w:val="00083660"/>
    <w:rsid w:val="00083708"/>
    <w:rsid w:val="000840AB"/>
    <w:rsid w:val="0008499C"/>
    <w:rsid w:val="00085FA4"/>
    <w:rsid w:val="00090437"/>
    <w:rsid w:val="00090584"/>
    <w:rsid w:val="00090D20"/>
    <w:rsid w:val="0009107E"/>
    <w:rsid w:val="000921AE"/>
    <w:rsid w:val="0009269E"/>
    <w:rsid w:val="00092A69"/>
    <w:rsid w:val="00093038"/>
    <w:rsid w:val="00093397"/>
    <w:rsid w:val="00093C78"/>
    <w:rsid w:val="000948FF"/>
    <w:rsid w:val="00094C8A"/>
    <w:rsid w:val="00094DCE"/>
    <w:rsid w:val="000968B6"/>
    <w:rsid w:val="00097630"/>
    <w:rsid w:val="000A07DD"/>
    <w:rsid w:val="000A2114"/>
    <w:rsid w:val="000A2F50"/>
    <w:rsid w:val="000A30FC"/>
    <w:rsid w:val="000A3325"/>
    <w:rsid w:val="000A3F9E"/>
    <w:rsid w:val="000A411C"/>
    <w:rsid w:val="000A548B"/>
    <w:rsid w:val="000A5BA2"/>
    <w:rsid w:val="000A6975"/>
    <w:rsid w:val="000B0C70"/>
    <w:rsid w:val="000B0E40"/>
    <w:rsid w:val="000B1358"/>
    <w:rsid w:val="000B475A"/>
    <w:rsid w:val="000B484B"/>
    <w:rsid w:val="000B532E"/>
    <w:rsid w:val="000B5A30"/>
    <w:rsid w:val="000B62AC"/>
    <w:rsid w:val="000B630D"/>
    <w:rsid w:val="000B73AF"/>
    <w:rsid w:val="000C18A7"/>
    <w:rsid w:val="000C1BBA"/>
    <w:rsid w:val="000C3940"/>
    <w:rsid w:val="000C45B9"/>
    <w:rsid w:val="000C4663"/>
    <w:rsid w:val="000C48AC"/>
    <w:rsid w:val="000C4AA7"/>
    <w:rsid w:val="000C4B19"/>
    <w:rsid w:val="000C5AFE"/>
    <w:rsid w:val="000C6F2B"/>
    <w:rsid w:val="000C79FA"/>
    <w:rsid w:val="000C7E60"/>
    <w:rsid w:val="000D0632"/>
    <w:rsid w:val="000D06FD"/>
    <w:rsid w:val="000D0AB6"/>
    <w:rsid w:val="000D0FB5"/>
    <w:rsid w:val="000D2550"/>
    <w:rsid w:val="000D395A"/>
    <w:rsid w:val="000D4A78"/>
    <w:rsid w:val="000D5180"/>
    <w:rsid w:val="000D541B"/>
    <w:rsid w:val="000D542B"/>
    <w:rsid w:val="000D65B2"/>
    <w:rsid w:val="000E0465"/>
    <w:rsid w:val="000E0B8A"/>
    <w:rsid w:val="000E1AE5"/>
    <w:rsid w:val="000E1B2F"/>
    <w:rsid w:val="000E21A7"/>
    <w:rsid w:val="000E2F2D"/>
    <w:rsid w:val="000E327B"/>
    <w:rsid w:val="000E3E0E"/>
    <w:rsid w:val="000E5188"/>
    <w:rsid w:val="000E6748"/>
    <w:rsid w:val="000E77C9"/>
    <w:rsid w:val="000F0488"/>
    <w:rsid w:val="000F0571"/>
    <w:rsid w:val="000F0761"/>
    <w:rsid w:val="000F1644"/>
    <w:rsid w:val="000F22F1"/>
    <w:rsid w:val="000F2CC3"/>
    <w:rsid w:val="000F5A80"/>
    <w:rsid w:val="000F702D"/>
    <w:rsid w:val="000F7379"/>
    <w:rsid w:val="000F7674"/>
    <w:rsid w:val="000F773E"/>
    <w:rsid w:val="00100649"/>
    <w:rsid w:val="00100E60"/>
    <w:rsid w:val="001018DD"/>
    <w:rsid w:val="00103114"/>
    <w:rsid w:val="00103263"/>
    <w:rsid w:val="00104D04"/>
    <w:rsid w:val="0010505D"/>
    <w:rsid w:val="0010643D"/>
    <w:rsid w:val="0010650D"/>
    <w:rsid w:val="00106914"/>
    <w:rsid w:val="0010745D"/>
    <w:rsid w:val="00110175"/>
    <w:rsid w:val="001105C1"/>
    <w:rsid w:val="00110A66"/>
    <w:rsid w:val="00113454"/>
    <w:rsid w:val="001143BC"/>
    <w:rsid w:val="0011606F"/>
    <w:rsid w:val="00117F3B"/>
    <w:rsid w:val="001204BB"/>
    <w:rsid w:val="00120ACD"/>
    <w:rsid w:val="00120E33"/>
    <w:rsid w:val="00122881"/>
    <w:rsid w:val="001241A5"/>
    <w:rsid w:val="00125316"/>
    <w:rsid w:val="00125ADD"/>
    <w:rsid w:val="001266B7"/>
    <w:rsid w:val="00126E53"/>
    <w:rsid w:val="00126FBE"/>
    <w:rsid w:val="001303C3"/>
    <w:rsid w:val="001312E4"/>
    <w:rsid w:val="00131C0D"/>
    <w:rsid w:val="0013200C"/>
    <w:rsid w:val="001320E4"/>
    <w:rsid w:val="0013278E"/>
    <w:rsid w:val="00133579"/>
    <w:rsid w:val="00133CBE"/>
    <w:rsid w:val="00134D00"/>
    <w:rsid w:val="001350CE"/>
    <w:rsid w:val="00136EF0"/>
    <w:rsid w:val="00137827"/>
    <w:rsid w:val="00137DDB"/>
    <w:rsid w:val="00137FA9"/>
    <w:rsid w:val="001407E7"/>
    <w:rsid w:val="0014186F"/>
    <w:rsid w:val="00141B18"/>
    <w:rsid w:val="00141ED2"/>
    <w:rsid w:val="001422A9"/>
    <w:rsid w:val="0014312F"/>
    <w:rsid w:val="0014356F"/>
    <w:rsid w:val="00143746"/>
    <w:rsid w:val="00144882"/>
    <w:rsid w:val="001454AD"/>
    <w:rsid w:val="00151546"/>
    <w:rsid w:val="00151DFA"/>
    <w:rsid w:val="00151F16"/>
    <w:rsid w:val="00151F55"/>
    <w:rsid w:val="00151FBA"/>
    <w:rsid w:val="001520FF"/>
    <w:rsid w:val="00152525"/>
    <w:rsid w:val="00153045"/>
    <w:rsid w:val="0015317F"/>
    <w:rsid w:val="00153F73"/>
    <w:rsid w:val="00153FAC"/>
    <w:rsid w:val="00154912"/>
    <w:rsid w:val="00154E33"/>
    <w:rsid w:val="00155FA3"/>
    <w:rsid w:val="00156057"/>
    <w:rsid w:val="00156D6C"/>
    <w:rsid w:val="00157027"/>
    <w:rsid w:val="001605D8"/>
    <w:rsid w:val="00161EA1"/>
    <w:rsid w:val="00162014"/>
    <w:rsid w:val="001634D3"/>
    <w:rsid w:val="00163EBC"/>
    <w:rsid w:val="00164BE0"/>
    <w:rsid w:val="001656F3"/>
    <w:rsid w:val="00166202"/>
    <w:rsid w:val="001704AC"/>
    <w:rsid w:val="001704B3"/>
    <w:rsid w:val="001705C5"/>
    <w:rsid w:val="00170B2F"/>
    <w:rsid w:val="00170F97"/>
    <w:rsid w:val="001728F9"/>
    <w:rsid w:val="0017298B"/>
    <w:rsid w:val="00174515"/>
    <w:rsid w:val="0017543C"/>
    <w:rsid w:val="00176B33"/>
    <w:rsid w:val="0017754A"/>
    <w:rsid w:val="00177F50"/>
    <w:rsid w:val="00180174"/>
    <w:rsid w:val="00180755"/>
    <w:rsid w:val="00181197"/>
    <w:rsid w:val="001814D7"/>
    <w:rsid w:val="0018157F"/>
    <w:rsid w:val="00181832"/>
    <w:rsid w:val="00181A3D"/>
    <w:rsid w:val="00181AC4"/>
    <w:rsid w:val="00182A5C"/>
    <w:rsid w:val="00183583"/>
    <w:rsid w:val="001836B2"/>
    <w:rsid w:val="00185F95"/>
    <w:rsid w:val="00186BC8"/>
    <w:rsid w:val="00187373"/>
    <w:rsid w:val="00187E6F"/>
    <w:rsid w:val="0019105E"/>
    <w:rsid w:val="001930E7"/>
    <w:rsid w:val="00193AB3"/>
    <w:rsid w:val="00194DB2"/>
    <w:rsid w:val="00194E11"/>
    <w:rsid w:val="001950BD"/>
    <w:rsid w:val="0019580F"/>
    <w:rsid w:val="001967DF"/>
    <w:rsid w:val="001A06DE"/>
    <w:rsid w:val="001A0996"/>
    <w:rsid w:val="001A241E"/>
    <w:rsid w:val="001A38C8"/>
    <w:rsid w:val="001A3E4A"/>
    <w:rsid w:val="001A3E7C"/>
    <w:rsid w:val="001A3EB2"/>
    <w:rsid w:val="001A4488"/>
    <w:rsid w:val="001A470A"/>
    <w:rsid w:val="001A4CF5"/>
    <w:rsid w:val="001A5A7E"/>
    <w:rsid w:val="001A63C6"/>
    <w:rsid w:val="001A6435"/>
    <w:rsid w:val="001A6765"/>
    <w:rsid w:val="001A6EBC"/>
    <w:rsid w:val="001A736A"/>
    <w:rsid w:val="001B10F0"/>
    <w:rsid w:val="001B1137"/>
    <w:rsid w:val="001B1E2B"/>
    <w:rsid w:val="001B212C"/>
    <w:rsid w:val="001B2565"/>
    <w:rsid w:val="001B3DFF"/>
    <w:rsid w:val="001B4A1D"/>
    <w:rsid w:val="001B4DF8"/>
    <w:rsid w:val="001B5190"/>
    <w:rsid w:val="001B52E2"/>
    <w:rsid w:val="001B63AF"/>
    <w:rsid w:val="001B69C9"/>
    <w:rsid w:val="001B6AF5"/>
    <w:rsid w:val="001B7523"/>
    <w:rsid w:val="001C00D5"/>
    <w:rsid w:val="001C03D1"/>
    <w:rsid w:val="001C19CC"/>
    <w:rsid w:val="001C33DA"/>
    <w:rsid w:val="001C3700"/>
    <w:rsid w:val="001C3E7B"/>
    <w:rsid w:val="001C51C4"/>
    <w:rsid w:val="001C5FCA"/>
    <w:rsid w:val="001C606A"/>
    <w:rsid w:val="001C6934"/>
    <w:rsid w:val="001C7845"/>
    <w:rsid w:val="001C7C8D"/>
    <w:rsid w:val="001D1221"/>
    <w:rsid w:val="001D16DB"/>
    <w:rsid w:val="001D197E"/>
    <w:rsid w:val="001D1BB8"/>
    <w:rsid w:val="001D20A5"/>
    <w:rsid w:val="001D2A85"/>
    <w:rsid w:val="001D2AF0"/>
    <w:rsid w:val="001D3E24"/>
    <w:rsid w:val="001D45AB"/>
    <w:rsid w:val="001D47A9"/>
    <w:rsid w:val="001D4F3E"/>
    <w:rsid w:val="001D56AC"/>
    <w:rsid w:val="001D57C6"/>
    <w:rsid w:val="001D63AD"/>
    <w:rsid w:val="001D7A70"/>
    <w:rsid w:val="001D7EEF"/>
    <w:rsid w:val="001E0459"/>
    <w:rsid w:val="001E0D5F"/>
    <w:rsid w:val="001E134E"/>
    <w:rsid w:val="001E1A3F"/>
    <w:rsid w:val="001E1B73"/>
    <w:rsid w:val="001E23D4"/>
    <w:rsid w:val="001E254F"/>
    <w:rsid w:val="001E28B2"/>
    <w:rsid w:val="001E3B46"/>
    <w:rsid w:val="001E3CBE"/>
    <w:rsid w:val="001E4C27"/>
    <w:rsid w:val="001E5624"/>
    <w:rsid w:val="001E588D"/>
    <w:rsid w:val="001E5B32"/>
    <w:rsid w:val="001E61B8"/>
    <w:rsid w:val="001E67BE"/>
    <w:rsid w:val="001E72B5"/>
    <w:rsid w:val="001E7BAC"/>
    <w:rsid w:val="001F250A"/>
    <w:rsid w:val="001F2C7E"/>
    <w:rsid w:val="001F30A5"/>
    <w:rsid w:val="001F4DE2"/>
    <w:rsid w:val="001F560D"/>
    <w:rsid w:val="001F5C5D"/>
    <w:rsid w:val="001F5CF3"/>
    <w:rsid w:val="001F5DB0"/>
    <w:rsid w:val="001F6087"/>
    <w:rsid w:val="001F6987"/>
    <w:rsid w:val="001F6BF5"/>
    <w:rsid w:val="001F6D21"/>
    <w:rsid w:val="001F6DD2"/>
    <w:rsid w:val="001F7AAD"/>
    <w:rsid w:val="001F7B03"/>
    <w:rsid w:val="001F7BAA"/>
    <w:rsid w:val="0020022C"/>
    <w:rsid w:val="0020064A"/>
    <w:rsid w:val="00200710"/>
    <w:rsid w:val="00200B84"/>
    <w:rsid w:val="002013D8"/>
    <w:rsid w:val="002023DD"/>
    <w:rsid w:val="0020273C"/>
    <w:rsid w:val="00204248"/>
    <w:rsid w:val="002074FC"/>
    <w:rsid w:val="00210AA3"/>
    <w:rsid w:val="00210F16"/>
    <w:rsid w:val="00210FE7"/>
    <w:rsid w:val="00211274"/>
    <w:rsid w:val="0021303F"/>
    <w:rsid w:val="002134B5"/>
    <w:rsid w:val="0021375E"/>
    <w:rsid w:val="00214C3E"/>
    <w:rsid w:val="0021569C"/>
    <w:rsid w:val="00216322"/>
    <w:rsid w:val="002177D4"/>
    <w:rsid w:val="00217D73"/>
    <w:rsid w:val="002208DF"/>
    <w:rsid w:val="002219C7"/>
    <w:rsid w:val="00222D4B"/>
    <w:rsid w:val="002231F2"/>
    <w:rsid w:val="00223C2E"/>
    <w:rsid w:val="00225508"/>
    <w:rsid w:val="00225FF2"/>
    <w:rsid w:val="00226D6F"/>
    <w:rsid w:val="00227EC9"/>
    <w:rsid w:val="00230A3F"/>
    <w:rsid w:val="002322FD"/>
    <w:rsid w:val="00232E41"/>
    <w:rsid w:val="00233015"/>
    <w:rsid w:val="00233FBA"/>
    <w:rsid w:val="002350DB"/>
    <w:rsid w:val="00235345"/>
    <w:rsid w:val="00235A26"/>
    <w:rsid w:val="0023682E"/>
    <w:rsid w:val="0024051F"/>
    <w:rsid w:val="0024080D"/>
    <w:rsid w:val="00240A50"/>
    <w:rsid w:val="00241D29"/>
    <w:rsid w:val="002426E6"/>
    <w:rsid w:val="00242971"/>
    <w:rsid w:val="002436BE"/>
    <w:rsid w:val="00244BA9"/>
    <w:rsid w:val="00244E54"/>
    <w:rsid w:val="00244FC7"/>
    <w:rsid w:val="002458C7"/>
    <w:rsid w:val="002463A2"/>
    <w:rsid w:val="0024652F"/>
    <w:rsid w:val="002469B7"/>
    <w:rsid w:val="002470E6"/>
    <w:rsid w:val="00247A9D"/>
    <w:rsid w:val="00250A0D"/>
    <w:rsid w:val="00252E35"/>
    <w:rsid w:val="00255122"/>
    <w:rsid w:val="00255DB0"/>
    <w:rsid w:val="00256D5E"/>
    <w:rsid w:val="00257CD7"/>
    <w:rsid w:val="00260279"/>
    <w:rsid w:val="00261667"/>
    <w:rsid w:val="0026212C"/>
    <w:rsid w:val="00262581"/>
    <w:rsid w:val="00262A92"/>
    <w:rsid w:val="0026342F"/>
    <w:rsid w:val="00263D05"/>
    <w:rsid w:val="00264120"/>
    <w:rsid w:val="002644E2"/>
    <w:rsid w:val="002650DA"/>
    <w:rsid w:val="00265CBC"/>
    <w:rsid w:val="00267166"/>
    <w:rsid w:val="00267E1D"/>
    <w:rsid w:val="0027369C"/>
    <w:rsid w:val="00273702"/>
    <w:rsid w:val="002742E1"/>
    <w:rsid w:val="00275FEE"/>
    <w:rsid w:val="00277073"/>
    <w:rsid w:val="00277685"/>
    <w:rsid w:val="002802AF"/>
    <w:rsid w:val="002807E1"/>
    <w:rsid w:val="00281478"/>
    <w:rsid w:val="00281E9E"/>
    <w:rsid w:val="0028358D"/>
    <w:rsid w:val="00283DCC"/>
    <w:rsid w:val="00284DCA"/>
    <w:rsid w:val="002866AA"/>
    <w:rsid w:val="00286D6B"/>
    <w:rsid w:val="002918EB"/>
    <w:rsid w:val="0029195E"/>
    <w:rsid w:val="00291ED9"/>
    <w:rsid w:val="00292547"/>
    <w:rsid w:val="0029296F"/>
    <w:rsid w:val="00292FBC"/>
    <w:rsid w:val="00293828"/>
    <w:rsid w:val="002939CD"/>
    <w:rsid w:val="00293F95"/>
    <w:rsid w:val="0029562E"/>
    <w:rsid w:val="00295AD0"/>
    <w:rsid w:val="0029686B"/>
    <w:rsid w:val="002969DF"/>
    <w:rsid w:val="00296F1C"/>
    <w:rsid w:val="002A0527"/>
    <w:rsid w:val="002A087B"/>
    <w:rsid w:val="002A165A"/>
    <w:rsid w:val="002A226C"/>
    <w:rsid w:val="002A259F"/>
    <w:rsid w:val="002A2BB3"/>
    <w:rsid w:val="002A4C1D"/>
    <w:rsid w:val="002A5FAD"/>
    <w:rsid w:val="002A61DF"/>
    <w:rsid w:val="002A7140"/>
    <w:rsid w:val="002B117C"/>
    <w:rsid w:val="002B17D1"/>
    <w:rsid w:val="002B1B87"/>
    <w:rsid w:val="002B4332"/>
    <w:rsid w:val="002B484A"/>
    <w:rsid w:val="002B5D33"/>
    <w:rsid w:val="002B624B"/>
    <w:rsid w:val="002B74E5"/>
    <w:rsid w:val="002C070B"/>
    <w:rsid w:val="002C0FF1"/>
    <w:rsid w:val="002C225E"/>
    <w:rsid w:val="002C3E04"/>
    <w:rsid w:val="002C3EE0"/>
    <w:rsid w:val="002C5678"/>
    <w:rsid w:val="002C6F05"/>
    <w:rsid w:val="002C776B"/>
    <w:rsid w:val="002D08AA"/>
    <w:rsid w:val="002D174B"/>
    <w:rsid w:val="002D194C"/>
    <w:rsid w:val="002D1A80"/>
    <w:rsid w:val="002D1ACB"/>
    <w:rsid w:val="002D2D10"/>
    <w:rsid w:val="002D2FE8"/>
    <w:rsid w:val="002D3670"/>
    <w:rsid w:val="002D372B"/>
    <w:rsid w:val="002D3F28"/>
    <w:rsid w:val="002D532A"/>
    <w:rsid w:val="002D5CC5"/>
    <w:rsid w:val="002D66D6"/>
    <w:rsid w:val="002D6722"/>
    <w:rsid w:val="002D68ED"/>
    <w:rsid w:val="002D7151"/>
    <w:rsid w:val="002D72A1"/>
    <w:rsid w:val="002D7BAC"/>
    <w:rsid w:val="002E03E1"/>
    <w:rsid w:val="002E1558"/>
    <w:rsid w:val="002E2AEA"/>
    <w:rsid w:val="002E33A3"/>
    <w:rsid w:val="002E3880"/>
    <w:rsid w:val="002E4488"/>
    <w:rsid w:val="002E48E1"/>
    <w:rsid w:val="002E68FB"/>
    <w:rsid w:val="002F02DE"/>
    <w:rsid w:val="002F1A36"/>
    <w:rsid w:val="002F2AE9"/>
    <w:rsid w:val="002F3689"/>
    <w:rsid w:val="002F3A66"/>
    <w:rsid w:val="002F4DC1"/>
    <w:rsid w:val="002F5BDC"/>
    <w:rsid w:val="002F6566"/>
    <w:rsid w:val="002F7081"/>
    <w:rsid w:val="002F7A5F"/>
    <w:rsid w:val="002F7EF0"/>
    <w:rsid w:val="00300137"/>
    <w:rsid w:val="00301A08"/>
    <w:rsid w:val="003022CF"/>
    <w:rsid w:val="0030279E"/>
    <w:rsid w:val="003034E2"/>
    <w:rsid w:val="00304297"/>
    <w:rsid w:val="0030487E"/>
    <w:rsid w:val="003049CB"/>
    <w:rsid w:val="00304A2C"/>
    <w:rsid w:val="0030567F"/>
    <w:rsid w:val="00305BB7"/>
    <w:rsid w:val="00305F94"/>
    <w:rsid w:val="0030626D"/>
    <w:rsid w:val="00307270"/>
    <w:rsid w:val="0030774B"/>
    <w:rsid w:val="00307868"/>
    <w:rsid w:val="00310D58"/>
    <w:rsid w:val="00311191"/>
    <w:rsid w:val="003114EF"/>
    <w:rsid w:val="0031256B"/>
    <w:rsid w:val="0031514D"/>
    <w:rsid w:val="00315188"/>
    <w:rsid w:val="003158E5"/>
    <w:rsid w:val="0031715E"/>
    <w:rsid w:val="0031769C"/>
    <w:rsid w:val="003203F8"/>
    <w:rsid w:val="00321E11"/>
    <w:rsid w:val="00321EA0"/>
    <w:rsid w:val="00322263"/>
    <w:rsid w:val="003272B7"/>
    <w:rsid w:val="00327663"/>
    <w:rsid w:val="003278A7"/>
    <w:rsid w:val="00330B11"/>
    <w:rsid w:val="00330CB3"/>
    <w:rsid w:val="0033113C"/>
    <w:rsid w:val="00331680"/>
    <w:rsid w:val="00331826"/>
    <w:rsid w:val="003323A9"/>
    <w:rsid w:val="00332695"/>
    <w:rsid w:val="003328BA"/>
    <w:rsid w:val="00333230"/>
    <w:rsid w:val="00335A41"/>
    <w:rsid w:val="003361C3"/>
    <w:rsid w:val="0033634B"/>
    <w:rsid w:val="00337BA6"/>
    <w:rsid w:val="0034010D"/>
    <w:rsid w:val="00340660"/>
    <w:rsid w:val="003411FC"/>
    <w:rsid w:val="00341C4D"/>
    <w:rsid w:val="00342661"/>
    <w:rsid w:val="003428D6"/>
    <w:rsid w:val="00342EDE"/>
    <w:rsid w:val="00342F26"/>
    <w:rsid w:val="0034346F"/>
    <w:rsid w:val="00344421"/>
    <w:rsid w:val="00344918"/>
    <w:rsid w:val="00345272"/>
    <w:rsid w:val="00346800"/>
    <w:rsid w:val="00350431"/>
    <w:rsid w:val="003515CD"/>
    <w:rsid w:val="00351B2B"/>
    <w:rsid w:val="003520CC"/>
    <w:rsid w:val="003520D0"/>
    <w:rsid w:val="0035479B"/>
    <w:rsid w:val="003565B4"/>
    <w:rsid w:val="00357513"/>
    <w:rsid w:val="00357792"/>
    <w:rsid w:val="00360785"/>
    <w:rsid w:val="003608CA"/>
    <w:rsid w:val="003611A4"/>
    <w:rsid w:val="00363478"/>
    <w:rsid w:val="00364113"/>
    <w:rsid w:val="003651B0"/>
    <w:rsid w:val="003655D6"/>
    <w:rsid w:val="00365E0B"/>
    <w:rsid w:val="00366627"/>
    <w:rsid w:val="0036759B"/>
    <w:rsid w:val="0036796B"/>
    <w:rsid w:val="00370882"/>
    <w:rsid w:val="00371088"/>
    <w:rsid w:val="003715CA"/>
    <w:rsid w:val="00373E12"/>
    <w:rsid w:val="00375525"/>
    <w:rsid w:val="003758F3"/>
    <w:rsid w:val="00376F91"/>
    <w:rsid w:val="00377334"/>
    <w:rsid w:val="00377431"/>
    <w:rsid w:val="00377990"/>
    <w:rsid w:val="0038043A"/>
    <w:rsid w:val="00381319"/>
    <w:rsid w:val="00381839"/>
    <w:rsid w:val="003820A0"/>
    <w:rsid w:val="00382176"/>
    <w:rsid w:val="0038451C"/>
    <w:rsid w:val="00384A84"/>
    <w:rsid w:val="00385812"/>
    <w:rsid w:val="00385ADC"/>
    <w:rsid w:val="00386556"/>
    <w:rsid w:val="00386A23"/>
    <w:rsid w:val="00386B6F"/>
    <w:rsid w:val="003873A6"/>
    <w:rsid w:val="00387B0B"/>
    <w:rsid w:val="00390804"/>
    <w:rsid w:val="00392133"/>
    <w:rsid w:val="00392E24"/>
    <w:rsid w:val="00392F4F"/>
    <w:rsid w:val="003943BB"/>
    <w:rsid w:val="00394770"/>
    <w:rsid w:val="00395843"/>
    <w:rsid w:val="00396115"/>
    <w:rsid w:val="003963A0"/>
    <w:rsid w:val="003964C9"/>
    <w:rsid w:val="003973AF"/>
    <w:rsid w:val="003975B8"/>
    <w:rsid w:val="003979BE"/>
    <w:rsid w:val="00397E64"/>
    <w:rsid w:val="003A053E"/>
    <w:rsid w:val="003A07BF"/>
    <w:rsid w:val="003A0933"/>
    <w:rsid w:val="003A1A53"/>
    <w:rsid w:val="003A1EA8"/>
    <w:rsid w:val="003A20E4"/>
    <w:rsid w:val="003A2214"/>
    <w:rsid w:val="003A32A5"/>
    <w:rsid w:val="003A4819"/>
    <w:rsid w:val="003A5594"/>
    <w:rsid w:val="003A5908"/>
    <w:rsid w:val="003A5D12"/>
    <w:rsid w:val="003A6869"/>
    <w:rsid w:val="003B089C"/>
    <w:rsid w:val="003B1C08"/>
    <w:rsid w:val="003B1C62"/>
    <w:rsid w:val="003B30A8"/>
    <w:rsid w:val="003B30B4"/>
    <w:rsid w:val="003B332A"/>
    <w:rsid w:val="003B3FFC"/>
    <w:rsid w:val="003B4A1B"/>
    <w:rsid w:val="003B4A36"/>
    <w:rsid w:val="003B4BD2"/>
    <w:rsid w:val="003B515E"/>
    <w:rsid w:val="003B57D4"/>
    <w:rsid w:val="003B6425"/>
    <w:rsid w:val="003B79ED"/>
    <w:rsid w:val="003B7D8F"/>
    <w:rsid w:val="003C0D85"/>
    <w:rsid w:val="003C1234"/>
    <w:rsid w:val="003C192F"/>
    <w:rsid w:val="003C1B13"/>
    <w:rsid w:val="003C25DE"/>
    <w:rsid w:val="003C2A4C"/>
    <w:rsid w:val="003C2F73"/>
    <w:rsid w:val="003C3724"/>
    <w:rsid w:val="003C4F65"/>
    <w:rsid w:val="003C51A0"/>
    <w:rsid w:val="003C5556"/>
    <w:rsid w:val="003C5E8F"/>
    <w:rsid w:val="003C7C36"/>
    <w:rsid w:val="003D26EB"/>
    <w:rsid w:val="003D3CBF"/>
    <w:rsid w:val="003D4101"/>
    <w:rsid w:val="003D443A"/>
    <w:rsid w:val="003D4634"/>
    <w:rsid w:val="003D4F43"/>
    <w:rsid w:val="003D5B41"/>
    <w:rsid w:val="003D5BF5"/>
    <w:rsid w:val="003D6539"/>
    <w:rsid w:val="003D6A61"/>
    <w:rsid w:val="003E0351"/>
    <w:rsid w:val="003E1E8F"/>
    <w:rsid w:val="003E21B3"/>
    <w:rsid w:val="003E25E0"/>
    <w:rsid w:val="003E2729"/>
    <w:rsid w:val="003E2B79"/>
    <w:rsid w:val="003E3616"/>
    <w:rsid w:val="003E3DED"/>
    <w:rsid w:val="003E4A90"/>
    <w:rsid w:val="003E4FB8"/>
    <w:rsid w:val="003E6470"/>
    <w:rsid w:val="003E7B7E"/>
    <w:rsid w:val="003E7C21"/>
    <w:rsid w:val="003F0CCE"/>
    <w:rsid w:val="003F0D4F"/>
    <w:rsid w:val="003F1F76"/>
    <w:rsid w:val="003F2348"/>
    <w:rsid w:val="003F42B5"/>
    <w:rsid w:val="003F4A75"/>
    <w:rsid w:val="003F6555"/>
    <w:rsid w:val="003F65A2"/>
    <w:rsid w:val="003F7424"/>
    <w:rsid w:val="003F7FAC"/>
    <w:rsid w:val="004000D3"/>
    <w:rsid w:val="004002E5"/>
    <w:rsid w:val="00401492"/>
    <w:rsid w:val="0040198E"/>
    <w:rsid w:val="0040218C"/>
    <w:rsid w:val="004044B6"/>
    <w:rsid w:val="00404557"/>
    <w:rsid w:val="0040504A"/>
    <w:rsid w:val="004053B4"/>
    <w:rsid w:val="00406353"/>
    <w:rsid w:val="004106B3"/>
    <w:rsid w:val="00412654"/>
    <w:rsid w:val="00414684"/>
    <w:rsid w:val="00415032"/>
    <w:rsid w:val="0041536D"/>
    <w:rsid w:val="004158C2"/>
    <w:rsid w:val="00415C58"/>
    <w:rsid w:val="00416EF0"/>
    <w:rsid w:val="00417277"/>
    <w:rsid w:val="00420845"/>
    <w:rsid w:val="00420A3D"/>
    <w:rsid w:val="00421DA6"/>
    <w:rsid w:val="00422B71"/>
    <w:rsid w:val="00422FC5"/>
    <w:rsid w:val="00423EFB"/>
    <w:rsid w:val="004254F3"/>
    <w:rsid w:val="00425C34"/>
    <w:rsid w:val="00425C55"/>
    <w:rsid w:val="00426BEE"/>
    <w:rsid w:val="004271E8"/>
    <w:rsid w:val="00430500"/>
    <w:rsid w:val="00430747"/>
    <w:rsid w:val="00430A7B"/>
    <w:rsid w:val="00431C55"/>
    <w:rsid w:val="0043298B"/>
    <w:rsid w:val="00432ECC"/>
    <w:rsid w:val="004332F7"/>
    <w:rsid w:val="004334AF"/>
    <w:rsid w:val="004345AC"/>
    <w:rsid w:val="00434DE3"/>
    <w:rsid w:val="004369CD"/>
    <w:rsid w:val="00436E74"/>
    <w:rsid w:val="004371A6"/>
    <w:rsid w:val="00437576"/>
    <w:rsid w:val="0043791B"/>
    <w:rsid w:val="004407F0"/>
    <w:rsid w:val="00441135"/>
    <w:rsid w:val="00445F5E"/>
    <w:rsid w:val="0044615B"/>
    <w:rsid w:val="00446727"/>
    <w:rsid w:val="004505EB"/>
    <w:rsid w:val="00450836"/>
    <w:rsid w:val="00451162"/>
    <w:rsid w:val="004514C6"/>
    <w:rsid w:val="00451A1B"/>
    <w:rsid w:val="00451DC0"/>
    <w:rsid w:val="00453424"/>
    <w:rsid w:val="00453DFF"/>
    <w:rsid w:val="004549F7"/>
    <w:rsid w:val="00454CE0"/>
    <w:rsid w:val="00456009"/>
    <w:rsid w:val="0045748F"/>
    <w:rsid w:val="00461010"/>
    <w:rsid w:val="004615D4"/>
    <w:rsid w:val="00462A9E"/>
    <w:rsid w:val="00462F72"/>
    <w:rsid w:val="004630DD"/>
    <w:rsid w:val="00463229"/>
    <w:rsid w:val="00463BB2"/>
    <w:rsid w:val="00464BDF"/>
    <w:rsid w:val="00465518"/>
    <w:rsid w:val="00466483"/>
    <w:rsid w:val="00466BB4"/>
    <w:rsid w:val="00470129"/>
    <w:rsid w:val="00470510"/>
    <w:rsid w:val="0047087F"/>
    <w:rsid w:val="004735B6"/>
    <w:rsid w:val="00473974"/>
    <w:rsid w:val="004755C9"/>
    <w:rsid w:val="004759BF"/>
    <w:rsid w:val="00475E05"/>
    <w:rsid w:val="00475E18"/>
    <w:rsid w:val="004769A5"/>
    <w:rsid w:val="00476B3B"/>
    <w:rsid w:val="004772D2"/>
    <w:rsid w:val="004779A7"/>
    <w:rsid w:val="00477B36"/>
    <w:rsid w:val="00480F1A"/>
    <w:rsid w:val="00483462"/>
    <w:rsid w:val="00483D50"/>
    <w:rsid w:val="00485A10"/>
    <w:rsid w:val="00485F51"/>
    <w:rsid w:val="00486717"/>
    <w:rsid w:val="00486973"/>
    <w:rsid w:val="00487E6D"/>
    <w:rsid w:val="00490194"/>
    <w:rsid w:val="004913EC"/>
    <w:rsid w:val="00492285"/>
    <w:rsid w:val="00492728"/>
    <w:rsid w:val="00492EF2"/>
    <w:rsid w:val="00493738"/>
    <w:rsid w:val="00494FAA"/>
    <w:rsid w:val="00494FE8"/>
    <w:rsid w:val="00495362"/>
    <w:rsid w:val="004953A4"/>
    <w:rsid w:val="0049609A"/>
    <w:rsid w:val="00496A5F"/>
    <w:rsid w:val="00496F80"/>
    <w:rsid w:val="004976CE"/>
    <w:rsid w:val="004A0B70"/>
    <w:rsid w:val="004A0FBB"/>
    <w:rsid w:val="004A1A4A"/>
    <w:rsid w:val="004A3F83"/>
    <w:rsid w:val="004A434D"/>
    <w:rsid w:val="004A69AA"/>
    <w:rsid w:val="004A6A72"/>
    <w:rsid w:val="004A746B"/>
    <w:rsid w:val="004A762A"/>
    <w:rsid w:val="004B002D"/>
    <w:rsid w:val="004B0835"/>
    <w:rsid w:val="004B0D6E"/>
    <w:rsid w:val="004B217C"/>
    <w:rsid w:val="004B2256"/>
    <w:rsid w:val="004B27A1"/>
    <w:rsid w:val="004B2A02"/>
    <w:rsid w:val="004B40B5"/>
    <w:rsid w:val="004B5C1A"/>
    <w:rsid w:val="004B619C"/>
    <w:rsid w:val="004B628A"/>
    <w:rsid w:val="004B6402"/>
    <w:rsid w:val="004B7231"/>
    <w:rsid w:val="004B7E50"/>
    <w:rsid w:val="004C0EF9"/>
    <w:rsid w:val="004C1926"/>
    <w:rsid w:val="004C252A"/>
    <w:rsid w:val="004C2607"/>
    <w:rsid w:val="004C3438"/>
    <w:rsid w:val="004C4B87"/>
    <w:rsid w:val="004C5E5B"/>
    <w:rsid w:val="004C7C5A"/>
    <w:rsid w:val="004C7E57"/>
    <w:rsid w:val="004D0AEE"/>
    <w:rsid w:val="004D0DF4"/>
    <w:rsid w:val="004D1022"/>
    <w:rsid w:val="004D1F1B"/>
    <w:rsid w:val="004D21A2"/>
    <w:rsid w:val="004D5655"/>
    <w:rsid w:val="004D5AF5"/>
    <w:rsid w:val="004D626E"/>
    <w:rsid w:val="004D78B0"/>
    <w:rsid w:val="004E01BC"/>
    <w:rsid w:val="004E1FCC"/>
    <w:rsid w:val="004E26E1"/>
    <w:rsid w:val="004E4D6E"/>
    <w:rsid w:val="004E4E61"/>
    <w:rsid w:val="004E57B1"/>
    <w:rsid w:val="004E5924"/>
    <w:rsid w:val="004E69AC"/>
    <w:rsid w:val="004E6C5A"/>
    <w:rsid w:val="004E703A"/>
    <w:rsid w:val="004E76BC"/>
    <w:rsid w:val="004E7CB3"/>
    <w:rsid w:val="004F02BD"/>
    <w:rsid w:val="004F1838"/>
    <w:rsid w:val="004F1950"/>
    <w:rsid w:val="004F1C94"/>
    <w:rsid w:val="004F45AA"/>
    <w:rsid w:val="004F6568"/>
    <w:rsid w:val="004F661C"/>
    <w:rsid w:val="004F75D4"/>
    <w:rsid w:val="004F78D2"/>
    <w:rsid w:val="004F7A6D"/>
    <w:rsid w:val="004F7D0F"/>
    <w:rsid w:val="004F7E77"/>
    <w:rsid w:val="0050000D"/>
    <w:rsid w:val="0050073F"/>
    <w:rsid w:val="0050129E"/>
    <w:rsid w:val="0050208F"/>
    <w:rsid w:val="00502715"/>
    <w:rsid w:val="005028FE"/>
    <w:rsid w:val="00502BC3"/>
    <w:rsid w:val="00503143"/>
    <w:rsid w:val="00504480"/>
    <w:rsid w:val="0050508C"/>
    <w:rsid w:val="005058F6"/>
    <w:rsid w:val="00506041"/>
    <w:rsid w:val="005072E9"/>
    <w:rsid w:val="00507FBC"/>
    <w:rsid w:val="00510C7D"/>
    <w:rsid w:val="00511041"/>
    <w:rsid w:val="00511ED0"/>
    <w:rsid w:val="00512C78"/>
    <w:rsid w:val="0051371C"/>
    <w:rsid w:val="00514C28"/>
    <w:rsid w:val="0051696E"/>
    <w:rsid w:val="005200CC"/>
    <w:rsid w:val="005206B2"/>
    <w:rsid w:val="005216F2"/>
    <w:rsid w:val="00521875"/>
    <w:rsid w:val="00522794"/>
    <w:rsid w:val="00524B29"/>
    <w:rsid w:val="0052605B"/>
    <w:rsid w:val="00526161"/>
    <w:rsid w:val="0052664C"/>
    <w:rsid w:val="00527282"/>
    <w:rsid w:val="0053033D"/>
    <w:rsid w:val="00530DEB"/>
    <w:rsid w:val="00531AC2"/>
    <w:rsid w:val="00531FD2"/>
    <w:rsid w:val="00532364"/>
    <w:rsid w:val="00533101"/>
    <w:rsid w:val="005339A9"/>
    <w:rsid w:val="00535DA9"/>
    <w:rsid w:val="0053647F"/>
    <w:rsid w:val="00536F5A"/>
    <w:rsid w:val="005372A6"/>
    <w:rsid w:val="00540617"/>
    <w:rsid w:val="00540A0C"/>
    <w:rsid w:val="00541F2F"/>
    <w:rsid w:val="005424A9"/>
    <w:rsid w:val="0054270C"/>
    <w:rsid w:val="00542C6A"/>
    <w:rsid w:val="00542D38"/>
    <w:rsid w:val="005432F3"/>
    <w:rsid w:val="005442EE"/>
    <w:rsid w:val="005443BD"/>
    <w:rsid w:val="005454C4"/>
    <w:rsid w:val="00547046"/>
    <w:rsid w:val="00547B2D"/>
    <w:rsid w:val="00550479"/>
    <w:rsid w:val="00550F5B"/>
    <w:rsid w:val="00551349"/>
    <w:rsid w:val="00552450"/>
    <w:rsid w:val="00555FC9"/>
    <w:rsid w:val="00556093"/>
    <w:rsid w:val="00556575"/>
    <w:rsid w:val="00556627"/>
    <w:rsid w:val="00556703"/>
    <w:rsid w:val="00557CB0"/>
    <w:rsid w:val="00561492"/>
    <w:rsid w:val="005635D4"/>
    <w:rsid w:val="00563754"/>
    <w:rsid w:val="005649E2"/>
    <w:rsid w:val="005650BD"/>
    <w:rsid w:val="00565816"/>
    <w:rsid w:val="0056591D"/>
    <w:rsid w:val="00565F63"/>
    <w:rsid w:val="00567897"/>
    <w:rsid w:val="0057000E"/>
    <w:rsid w:val="0057048D"/>
    <w:rsid w:val="005709C2"/>
    <w:rsid w:val="0057129B"/>
    <w:rsid w:val="005720BA"/>
    <w:rsid w:val="0057242F"/>
    <w:rsid w:val="005737FD"/>
    <w:rsid w:val="00573F4D"/>
    <w:rsid w:val="00575C50"/>
    <w:rsid w:val="00576A69"/>
    <w:rsid w:val="0057728B"/>
    <w:rsid w:val="005777D8"/>
    <w:rsid w:val="00577AF3"/>
    <w:rsid w:val="00577FD8"/>
    <w:rsid w:val="00583E1D"/>
    <w:rsid w:val="00584959"/>
    <w:rsid w:val="00585893"/>
    <w:rsid w:val="005859A4"/>
    <w:rsid w:val="00585B50"/>
    <w:rsid w:val="0058648B"/>
    <w:rsid w:val="0058685D"/>
    <w:rsid w:val="00587556"/>
    <w:rsid w:val="0058779B"/>
    <w:rsid w:val="00591FB2"/>
    <w:rsid w:val="005936D5"/>
    <w:rsid w:val="00593CB9"/>
    <w:rsid w:val="00594BD7"/>
    <w:rsid w:val="00595268"/>
    <w:rsid w:val="0059530F"/>
    <w:rsid w:val="00595596"/>
    <w:rsid w:val="00595A25"/>
    <w:rsid w:val="005970C8"/>
    <w:rsid w:val="00597178"/>
    <w:rsid w:val="005A03CC"/>
    <w:rsid w:val="005A1488"/>
    <w:rsid w:val="005A14AF"/>
    <w:rsid w:val="005A1CEC"/>
    <w:rsid w:val="005A27EB"/>
    <w:rsid w:val="005A3287"/>
    <w:rsid w:val="005A32B3"/>
    <w:rsid w:val="005A3520"/>
    <w:rsid w:val="005A52E1"/>
    <w:rsid w:val="005A57A5"/>
    <w:rsid w:val="005A72A7"/>
    <w:rsid w:val="005A7744"/>
    <w:rsid w:val="005B16C8"/>
    <w:rsid w:val="005B17D0"/>
    <w:rsid w:val="005B25B5"/>
    <w:rsid w:val="005B3457"/>
    <w:rsid w:val="005B3822"/>
    <w:rsid w:val="005B393F"/>
    <w:rsid w:val="005B403F"/>
    <w:rsid w:val="005B4373"/>
    <w:rsid w:val="005B45E7"/>
    <w:rsid w:val="005B4E1F"/>
    <w:rsid w:val="005B4E8F"/>
    <w:rsid w:val="005B58FE"/>
    <w:rsid w:val="005B6E6F"/>
    <w:rsid w:val="005B7D15"/>
    <w:rsid w:val="005C0AC5"/>
    <w:rsid w:val="005C0B4D"/>
    <w:rsid w:val="005C1131"/>
    <w:rsid w:val="005C1576"/>
    <w:rsid w:val="005C1930"/>
    <w:rsid w:val="005C3059"/>
    <w:rsid w:val="005C46A1"/>
    <w:rsid w:val="005C476E"/>
    <w:rsid w:val="005C4F52"/>
    <w:rsid w:val="005C736B"/>
    <w:rsid w:val="005C7846"/>
    <w:rsid w:val="005D1E8B"/>
    <w:rsid w:val="005D23A4"/>
    <w:rsid w:val="005D2709"/>
    <w:rsid w:val="005D3C62"/>
    <w:rsid w:val="005D51E0"/>
    <w:rsid w:val="005D589E"/>
    <w:rsid w:val="005D5D61"/>
    <w:rsid w:val="005D6B46"/>
    <w:rsid w:val="005E03A1"/>
    <w:rsid w:val="005E1777"/>
    <w:rsid w:val="005E27DD"/>
    <w:rsid w:val="005E36F3"/>
    <w:rsid w:val="005F0696"/>
    <w:rsid w:val="005F0BE7"/>
    <w:rsid w:val="005F0D1B"/>
    <w:rsid w:val="005F2345"/>
    <w:rsid w:val="005F23DF"/>
    <w:rsid w:val="005F4D7C"/>
    <w:rsid w:val="005F5269"/>
    <w:rsid w:val="005F5484"/>
    <w:rsid w:val="005F580E"/>
    <w:rsid w:val="005F58BB"/>
    <w:rsid w:val="005F60D1"/>
    <w:rsid w:val="005F61B3"/>
    <w:rsid w:val="005F74AD"/>
    <w:rsid w:val="00600252"/>
    <w:rsid w:val="0060036E"/>
    <w:rsid w:val="00600638"/>
    <w:rsid w:val="00600D59"/>
    <w:rsid w:val="00601014"/>
    <w:rsid w:val="00601388"/>
    <w:rsid w:val="006025CD"/>
    <w:rsid w:val="00602746"/>
    <w:rsid w:val="00603206"/>
    <w:rsid w:val="0060339E"/>
    <w:rsid w:val="00604C95"/>
    <w:rsid w:val="00605396"/>
    <w:rsid w:val="006055A2"/>
    <w:rsid w:val="00605962"/>
    <w:rsid w:val="00605DB0"/>
    <w:rsid w:val="00611373"/>
    <w:rsid w:val="0061193A"/>
    <w:rsid w:val="00611B99"/>
    <w:rsid w:val="00612026"/>
    <w:rsid w:val="006131C6"/>
    <w:rsid w:val="006139C6"/>
    <w:rsid w:val="006147CA"/>
    <w:rsid w:val="00614E66"/>
    <w:rsid w:val="0061517A"/>
    <w:rsid w:val="00615A12"/>
    <w:rsid w:val="00615E11"/>
    <w:rsid w:val="00615E65"/>
    <w:rsid w:val="00616146"/>
    <w:rsid w:val="006208C4"/>
    <w:rsid w:val="0062155E"/>
    <w:rsid w:val="006222BC"/>
    <w:rsid w:val="00622841"/>
    <w:rsid w:val="00622AEC"/>
    <w:rsid w:val="00622C13"/>
    <w:rsid w:val="00622D46"/>
    <w:rsid w:val="00623858"/>
    <w:rsid w:val="00623D43"/>
    <w:rsid w:val="0062404D"/>
    <w:rsid w:val="006247FA"/>
    <w:rsid w:val="00624A50"/>
    <w:rsid w:val="00624D4B"/>
    <w:rsid w:val="006251B8"/>
    <w:rsid w:val="00625649"/>
    <w:rsid w:val="00625E75"/>
    <w:rsid w:val="00626B31"/>
    <w:rsid w:val="00626DDC"/>
    <w:rsid w:val="00627DA3"/>
    <w:rsid w:val="00627F84"/>
    <w:rsid w:val="00630794"/>
    <w:rsid w:val="00631D1C"/>
    <w:rsid w:val="00632FE6"/>
    <w:rsid w:val="00633BE3"/>
    <w:rsid w:val="00633C20"/>
    <w:rsid w:val="00634569"/>
    <w:rsid w:val="00636A8B"/>
    <w:rsid w:val="006376BD"/>
    <w:rsid w:val="00641AE9"/>
    <w:rsid w:val="00642810"/>
    <w:rsid w:val="00643F94"/>
    <w:rsid w:val="00644A1B"/>
    <w:rsid w:val="00644B41"/>
    <w:rsid w:val="0064699E"/>
    <w:rsid w:val="00646C3A"/>
    <w:rsid w:val="0064758F"/>
    <w:rsid w:val="00647FC9"/>
    <w:rsid w:val="0065009D"/>
    <w:rsid w:val="00650E0F"/>
    <w:rsid w:val="0065144F"/>
    <w:rsid w:val="00651D1F"/>
    <w:rsid w:val="00652940"/>
    <w:rsid w:val="00652B38"/>
    <w:rsid w:val="00652CF7"/>
    <w:rsid w:val="00653598"/>
    <w:rsid w:val="00655162"/>
    <w:rsid w:val="00655711"/>
    <w:rsid w:val="00656602"/>
    <w:rsid w:val="006574D9"/>
    <w:rsid w:val="00661D72"/>
    <w:rsid w:val="006625B0"/>
    <w:rsid w:val="00662B34"/>
    <w:rsid w:val="0066328B"/>
    <w:rsid w:val="00663651"/>
    <w:rsid w:val="006641E0"/>
    <w:rsid w:val="006651BE"/>
    <w:rsid w:val="006657F4"/>
    <w:rsid w:val="00665A53"/>
    <w:rsid w:val="00666C02"/>
    <w:rsid w:val="00667393"/>
    <w:rsid w:val="00670B34"/>
    <w:rsid w:val="0067140F"/>
    <w:rsid w:val="006718A2"/>
    <w:rsid w:val="006745BC"/>
    <w:rsid w:val="00674C9E"/>
    <w:rsid w:val="0067557D"/>
    <w:rsid w:val="00677AC3"/>
    <w:rsid w:val="006801BD"/>
    <w:rsid w:val="006804B3"/>
    <w:rsid w:val="00680C4A"/>
    <w:rsid w:val="006811B0"/>
    <w:rsid w:val="0068245E"/>
    <w:rsid w:val="00684625"/>
    <w:rsid w:val="00684DA1"/>
    <w:rsid w:val="0069150B"/>
    <w:rsid w:val="00691A95"/>
    <w:rsid w:val="00693E75"/>
    <w:rsid w:val="006949BC"/>
    <w:rsid w:val="00694AC9"/>
    <w:rsid w:val="006957F9"/>
    <w:rsid w:val="00695F3B"/>
    <w:rsid w:val="00696580"/>
    <w:rsid w:val="00696907"/>
    <w:rsid w:val="00697818"/>
    <w:rsid w:val="006A0049"/>
    <w:rsid w:val="006A2114"/>
    <w:rsid w:val="006A2296"/>
    <w:rsid w:val="006A2373"/>
    <w:rsid w:val="006A4722"/>
    <w:rsid w:val="006A4B62"/>
    <w:rsid w:val="006A6073"/>
    <w:rsid w:val="006A682F"/>
    <w:rsid w:val="006A7176"/>
    <w:rsid w:val="006A7614"/>
    <w:rsid w:val="006A7C4D"/>
    <w:rsid w:val="006B01FE"/>
    <w:rsid w:val="006B06A8"/>
    <w:rsid w:val="006B0D8F"/>
    <w:rsid w:val="006B0F93"/>
    <w:rsid w:val="006B1CC0"/>
    <w:rsid w:val="006B2131"/>
    <w:rsid w:val="006B2BFD"/>
    <w:rsid w:val="006B376C"/>
    <w:rsid w:val="006B46BC"/>
    <w:rsid w:val="006B4CCE"/>
    <w:rsid w:val="006B4F49"/>
    <w:rsid w:val="006B576B"/>
    <w:rsid w:val="006B6B0E"/>
    <w:rsid w:val="006B7861"/>
    <w:rsid w:val="006C1D00"/>
    <w:rsid w:val="006C2328"/>
    <w:rsid w:val="006C2CAD"/>
    <w:rsid w:val="006C3EAE"/>
    <w:rsid w:val="006C478B"/>
    <w:rsid w:val="006C4BCA"/>
    <w:rsid w:val="006C4EA2"/>
    <w:rsid w:val="006C6C48"/>
    <w:rsid w:val="006D0ABA"/>
    <w:rsid w:val="006D0B2D"/>
    <w:rsid w:val="006D0FD0"/>
    <w:rsid w:val="006D1210"/>
    <w:rsid w:val="006D1D38"/>
    <w:rsid w:val="006D1E9F"/>
    <w:rsid w:val="006D2218"/>
    <w:rsid w:val="006D229F"/>
    <w:rsid w:val="006D30BD"/>
    <w:rsid w:val="006D3151"/>
    <w:rsid w:val="006D380C"/>
    <w:rsid w:val="006D3FC6"/>
    <w:rsid w:val="006D4428"/>
    <w:rsid w:val="006D4587"/>
    <w:rsid w:val="006D5169"/>
    <w:rsid w:val="006D6CFF"/>
    <w:rsid w:val="006D6D08"/>
    <w:rsid w:val="006D7486"/>
    <w:rsid w:val="006D7C15"/>
    <w:rsid w:val="006D7C2D"/>
    <w:rsid w:val="006E12A0"/>
    <w:rsid w:val="006E2134"/>
    <w:rsid w:val="006E327E"/>
    <w:rsid w:val="006E3AA4"/>
    <w:rsid w:val="006E3AE5"/>
    <w:rsid w:val="006E3B2D"/>
    <w:rsid w:val="006E475F"/>
    <w:rsid w:val="006E5997"/>
    <w:rsid w:val="006E5E30"/>
    <w:rsid w:val="006E5F57"/>
    <w:rsid w:val="006E612E"/>
    <w:rsid w:val="006E63B8"/>
    <w:rsid w:val="006E6D62"/>
    <w:rsid w:val="006E76DB"/>
    <w:rsid w:val="006E78FE"/>
    <w:rsid w:val="006E7B5C"/>
    <w:rsid w:val="006E7D2E"/>
    <w:rsid w:val="006F06C5"/>
    <w:rsid w:val="006F0AAB"/>
    <w:rsid w:val="006F4418"/>
    <w:rsid w:val="006F49DC"/>
    <w:rsid w:val="006F63D1"/>
    <w:rsid w:val="006F6EA6"/>
    <w:rsid w:val="00700085"/>
    <w:rsid w:val="00700A08"/>
    <w:rsid w:val="00700F3F"/>
    <w:rsid w:val="007013DA"/>
    <w:rsid w:val="00705129"/>
    <w:rsid w:val="00705253"/>
    <w:rsid w:val="00705E88"/>
    <w:rsid w:val="00710299"/>
    <w:rsid w:val="007103B0"/>
    <w:rsid w:val="00710EF1"/>
    <w:rsid w:val="00713413"/>
    <w:rsid w:val="00715771"/>
    <w:rsid w:val="007160F5"/>
    <w:rsid w:val="00716F0B"/>
    <w:rsid w:val="00716F20"/>
    <w:rsid w:val="007175F2"/>
    <w:rsid w:val="00721059"/>
    <w:rsid w:val="0072235E"/>
    <w:rsid w:val="00722A6D"/>
    <w:rsid w:val="0072350E"/>
    <w:rsid w:val="0072450C"/>
    <w:rsid w:val="007248A8"/>
    <w:rsid w:val="0072673B"/>
    <w:rsid w:val="00726B56"/>
    <w:rsid w:val="00730E86"/>
    <w:rsid w:val="00730ED0"/>
    <w:rsid w:val="00731EEB"/>
    <w:rsid w:val="00732429"/>
    <w:rsid w:val="00732A2E"/>
    <w:rsid w:val="00733A9B"/>
    <w:rsid w:val="00733D7F"/>
    <w:rsid w:val="00734789"/>
    <w:rsid w:val="00735A0F"/>
    <w:rsid w:val="00736EC7"/>
    <w:rsid w:val="00737BE3"/>
    <w:rsid w:val="00737DBE"/>
    <w:rsid w:val="0074031D"/>
    <w:rsid w:val="00740C96"/>
    <w:rsid w:val="00741212"/>
    <w:rsid w:val="00741EBC"/>
    <w:rsid w:val="00743847"/>
    <w:rsid w:val="00744309"/>
    <w:rsid w:val="00744320"/>
    <w:rsid w:val="007452E6"/>
    <w:rsid w:val="0074551E"/>
    <w:rsid w:val="007455BE"/>
    <w:rsid w:val="00746011"/>
    <w:rsid w:val="0074642C"/>
    <w:rsid w:val="00746FD7"/>
    <w:rsid w:val="007478F4"/>
    <w:rsid w:val="00747F75"/>
    <w:rsid w:val="00750238"/>
    <w:rsid w:val="00750617"/>
    <w:rsid w:val="00750693"/>
    <w:rsid w:val="00750BDD"/>
    <w:rsid w:val="00752092"/>
    <w:rsid w:val="00752726"/>
    <w:rsid w:val="007542D1"/>
    <w:rsid w:val="00755475"/>
    <w:rsid w:val="007554F3"/>
    <w:rsid w:val="00756752"/>
    <w:rsid w:val="00757020"/>
    <w:rsid w:val="0076029B"/>
    <w:rsid w:val="007605B6"/>
    <w:rsid w:val="00761918"/>
    <w:rsid w:val="00761CAA"/>
    <w:rsid w:val="007620D4"/>
    <w:rsid w:val="0076339B"/>
    <w:rsid w:val="0076468F"/>
    <w:rsid w:val="0076500C"/>
    <w:rsid w:val="007650BA"/>
    <w:rsid w:val="00767265"/>
    <w:rsid w:val="00767278"/>
    <w:rsid w:val="00767B7C"/>
    <w:rsid w:val="00771049"/>
    <w:rsid w:val="0077132D"/>
    <w:rsid w:val="00773EEF"/>
    <w:rsid w:val="00774C62"/>
    <w:rsid w:val="00774DCC"/>
    <w:rsid w:val="00775D04"/>
    <w:rsid w:val="00777F40"/>
    <w:rsid w:val="007801BA"/>
    <w:rsid w:val="00781A10"/>
    <w:rsid w:val="00782280"/>
    <w:rsid w:val="0078454D"/>
    <w:rsid w:val="007879C2"/>
    <w:rsid w:val="00790349"/>
    <w:rsid w:val="00792D0A"/>
    <w:rsid w:val="00794075"/>
    <w:rsid w:val="0079575E"/>
    <w:rsid w:val="00795F9A"/>
    <w:rsid w:val="0079696A"/>
    <w:rsid w:val="007A1DEB"/>
    <w:rsid w:val="007A4578"/>
    <w:rsid w:val="007A4840"/>
    <w:rsid w:val="007A491F"/>
    <w:rsid w:val="007A5698"/>
    <w:rsid w:val="007A5D7E"/>
    <w:rsid w:val="007A5FAA"/>
    <w:rsid w:val="007A68A8"/>
    <w:rsid w:val="007A732F"/>
    <w:rsid w:val="007A743D"/>
    <w:rsid w:val="007A7FEF"/>
    <w:rsid w:val="007B0401"/>
    <w:rsid w:val="007B0A85"/>
    <w:rsid w:val="007B0FD0"/>
    <w:rsid w:val="007B2040"/>
    <w:rsid w:val="007B2FB2"/>
    <w:rsid w:val="007B370B"/>
    <w:rsid w:val="007B3CF5"/>
    <w:rsid w:val="007B41D1"/>
    <w:rsid w:val="007B5303"/>
    <w:rsid w:val="007B7574"/>
    <w:rsid w:val="007B7994"/>
    <w:rsid w:val="007C102F"/>
    <w:rsid w:val="007C1BC1"/>
    <w:rsid w:val="007C1C92"/>
    <w:rsid w:val="007C244B"/>
    <w:rsid w:val="007C254C"/>
    <w:rsid w:val="007C3597"/>
    <w:rsid w:val="007C3E9E"/>
    <w:rsid w:val="007C4696"/>
    <w:rsid w:val="007C480F"/>
    <w:rsid w:val="007C63EB"/>
    <w:rsid w:val="007C64C8"/>
    <w:rsid w:val="007D0081"/>
    <w:rsid w:val="007D0900"/>
    <w:rsid w:val="007D0E7B"/>
    <w:rsid w:val="007D16D3"/>
    <w:rsid w:val="007D1704"/>
    <w:rsid w:val="007D19D4"/>
    <w:rsid w:val="007D1B2B"/>
    <w:rsid w:val="007D3879"/>
    <w:rsid w:val="007D398B"/>
    <w:rsid w:val="007D3F7C"/>
    <w:rsid w:val="007D45F5"/>
    <w:rsid w:val="007D53E7"/>
    <w:rsid w:val="007D6DDF"/>
    <w:rsid w:val="007D77E3"/>
    <w:rsid w:val="007E09BE"/>
    <w:rsid w:val="007E0D19"/>
    <w:rsid w:val="007E2715"/>
    <w:rsid w:val="007E2BBD"/>
    <w:rsid w:val="007E2BCE"/>
    <w:rsid w:val="007E3738"/>
    <w:rsid w:val="007E3CF3"/>
    <w:rsid w:val="007E4F33"/>
    <w:rsid w:val="007E5359"/>
    <w:rsid w:val="007E5528"/>
    <w:rsid w:val="007E606A"/>
    <w:rsid w:val="007E6445"/>
    <w:rsid w:val="007F1236"/>
    <w:rsid w:val="007F16AF"/>
    <w:rsid w:val="007F17AE"/>
    <w:rsid w:val="007F2C00"/>
    <w:rsid w:val="007F4915"/>
    <w:rsid w:val="007F4DBA"/>
    <w:rsid w:val="007F566B"/>
    <w:rsid w:val="007F586F"/>
    <w:rsid w:val="007F66B1"/>
    <w:rsid w:val="007F6A08"/>
    <w:rsid w:val="007F6D81"/>
    <w:rsid w:val="007F76A1"/>
    <w:rsid w:val="007F7B93"/>
    <w:rsid w:val="007F7E95"/>
    <w:rsid w:val="00800966"/>
    <w:rsid w:val="00800C2E"/>
    <w:rsid w:val="008012AD"/>
    <w:rsid w:val="008018A9"/>
    <w:rsid w:val="00801A72"/>
    <w:rsid w:val="00801C33"/>
    <w:rsid w:val="00802866"/>
    <w:rsid w:val="00802D83"/>
    <w:rsid w:val="0080394E"/>
    <w:rsid w:val="008039EA"/>
    <w:rsid w:val="00803F33"/>
    <w:rsid w:val="00804E24"/>
    <w:rsid w:val="00806E68"/>
    <w:rsid w:val="008079D4"/>
    <w:rsid w:val="00810136"/>
    <w:rsid w:val="00810734"/>
    <w:rsid w:val="00810A55"/>
    <w:rsid w:val="008115FF"/>
    <w:rsid w:val="008117D8"/>
    <w:rsid w:val="00813364"/>
    <w:rsid w:val="00813754"/>
    <w:rsid w:val="00813E65"/>
    <w:rsid w:val="00815830"/>
    <w:rsid w:val="00815C3C"/>
    <w:rsid w:val="00816B78"/>
    <w:rsid w:val="00816D24"/>
    <w:rsid w:val="00816E7D"/>
    <w:rsid w:val="00820761"/>
    <w:rsid w:val="00820D7C"/>
    <w:rsid w:val="00821FD8"/>
    <w:rsid w:val="00822DBF"/>
    <w:rsid w:val="00823B1C"/>
    <w:rsid w:val="00823E5D"/>
    <w:rsid w:val="00824880"/>
    <w:rsid w:val="0082561D"/>
    <w:rsid w:val="00825F81"/>
    <w:rsid w:val="00826211"/>
    <w:rsid w:val="00826459"/>
    <w:rsid w:val="00826BA9"/>
    <w:rsid w:val="00827817"/>
    <w:rsid w:val="00827A46"/>
    <w:rsid w:val="00827FE3"/>
    <w:rsid w:val="00830C1D"/>
    <w:rsid w:val="00832D25"/>
    <w:rsid w:val="00833A6E"/>
    <w:rsid w:val="0083441F"/>
    <w:rsid w:val="00834B02"/>
    <w:rsid w:val="00835AF0"/>
    <w:rsid w:val="00836351"/>
    <w:rsid w:val="00836AF6"/>
    <w:rsid w:val="008371C7"/>
    <w:rsid w:val="00837322"/>
    <w:rsid w:val="00840A06"/>
    <w:rsid w:val="00840B30"/>
    <w:rsid w:val="0084231B"/>
    <w:rsid w:val="00845E52"/>
    <w:rsid w:val="00846045"/>
    <w:rsid w:val="00846541"/>
    <w:rsid w:val="008476E7"/>
    <w:rsid w:val="00847884"/>
    <w:rsid w:val="00850988"/>
    <w:rsid w:val="008539F6"/>
    <w:rsid w:val="008541A5"/>
    <w:rsid w:val="00854B8B"/>
    <w:rsid w:val="008558E7"/>
    <w:rsid w:val="00855A62"/>
    <w:rsid w:val="00856245"/>
    <w:rsid w:val="00856550"/>
    <w:rsid w:val="00857AC0"/>
    <w:rsid w:val="00860A4C"/>
    <w:rsid w:val="0086141B"/>
    <w:rsid w:val="008615A4"/>
    <w:rsid w:val="008616F4"/>
    <w:rsid w:val="0086217D"/>
    <w:rsid w:val="00862547"/>
    <w:rsid w:val="0086281B"/>
    <w:rsid w:val="00862D64"/>
    <w:rsid w:val="008635D7"/>
    <w:rsid w:val="00863E1D"/>
    <w:rsid w:val="00864B04"/>
    <w:rsid w:val="00864B5B"/>
    <w:rsid w:val="008651E8"/>
    <w:rsid w:val="008662A5"/>
    <w:rsid w:val="0086761D"/>
    <w:rsid w:val="00870C9B"/>
    <w:rsid w:val="00871311"/>
    <w:rsid w:val="008716A1"/>
    <w:rsid w:val="00871730"/>
    <w:rsid w:val="0087226F"/>
    <w:rsid w:val="008749B1"/>
    <w:rsid w:val="00874D1A"/>
    <w:rsid w:val="00876342"/>
    <w:rsid w:val="00880385"/>
    <w:rsid w:val="00880879"/>
    <w:rsid w:val="00880E02"/>
    <w:rsid w:val="00881AE7"/>
    <w:rsid w:val="00882FD7"/>
    <w:rsid w:val="00883592"/>
    <w:rsid w:val="008836E7"/>
    <w:rsid w:val="008837FB"/>
    <w:rsid w:val="00883819"/>
    <w:rsid w:val="008842F0"/>
    <w:rsid w:val="008846CA"/>
    <w:rsid w:val="00884CE0"/>
    <w:rsid w:val="00885980"/>
    <w:rsid w:val="0088743F"/>
    <w:rsid w:val="008906FB"/>
    <w:rsid w:val="00893C05"/>
    <w:rsid w:val="008942D6"/>
    <w:rsid w:val="008954DA"/>
    <w:rsid w:val="00895ABF"/>
    <w:rsid w:val="00895EDF"/>
    <w:rsid w:val="00897004"/>
    <w:rsid w:val="008974DB"/>
    <w:rsid w:val="008A108B"/>
    <w:rsid w:val="008A1390"/>
    <w:rsid w:val="008A147B"/>
    <w:rsid w:val="008A1E8D"/>
    <w:rsid w:val="008A270E"/>
    <w:rsid w:val="008A2C12"/>
    <w:rsid w:val="008A3921"/>
    <w:rsid w:val="008A64FE"/>
    <w:rsid w:val="008A7E9D"/>
    <w:rsid w:val="008B04EA"/>
    <w:rsid w:val="008B0749"/>
    <w:rsid w:val="008B0E9A"/>
    <w:rsid w:val="008B27F5"/>
    <w:rsid w:val="008B284A"/>
    <w:rsid w:val="008B2B23"/>
    <w:rsid w:val="008B3A7D"/>
    <w:rsid w:val="008B41E5"/>
    <w:rsid w:val="008B5AD6"/>
    <w:rsid w:val="008B6CC8"/>
    <w:rsid w:val="008B6F90"/>
    <w:rsid w:val="008B7167"/>
    <w:rsid w:val="008C1E9E"/>
    <w:rsid w:val="008C215F"/>
    <w:rsid w:val="008C252E"/>
    <w:rsid w:val="008C4947"/>
    <w:rsid w:val="008C4954"/>
    <w:rsid w:val="008C4B78"/>
    <w:rsid w:val="008C4FA5"/>
    <w:rsid w:val="008C5B03"/>
    <w:rsid w:val="008C70B2"/>
    <w:rsid w:val="008C71BF"/>
    <w:rsid w:val="008C7432"/>
    <w:rsid w:val="008C7FF7"/>
    <w:rsid w:val="008D0785"/>
    <w:rsid w:val="008D20F5"/>
    <w:rsid w:val="008D32BB"/>
    <w:rsid w:val="008D448D"/>
    <w:rsid w:val="008D63CC"/>
    <w:rsid w:val="008D7816"/>
    <w:rsid w:val="008D7CA2"/>
    <w:rsid w:val="008E00AB"/>
    <w:rsid w:val="008E099D"/>
    <w:rsid w:val="008E17FF"/>
    <w:rsid w:val="008E2FB3"/>
    <w:rsid w:val="008E38E3"/>
    <w:rsid w:val="008E3A2C"/>
    <w:rsid w:val="008E3C75"/>
    <w:rsid w:val="008E44A3"/>
    <w:rsid w:val="008E516A"/>
    <w:rsid w:val="008E5979"/>
    <w:rsid w:val="008E65E2"/>
    <w:rsid w:val="008E6AA3"/>
    <w:rsid w:val="008E6F5E"/>
    <w:rsid w:val="008E75AF"/>
    <w:rsid w:val="008E78C8"/>
    <w:rsid w:val="008E7AC4"/>
    <w:rsid w:val="008E7E6B"/>
    <w:rsid w:val="008F036C"/>
    <w:rsid w:val="008F0BF3"/>
    <w:rsid w:val="008F2EAA"/>
    <w:rsid w:val="008F45E7"/>
    <w:rsid w:val="008F512D"/>
    <w:rsid w:val="008F594C"/>
    <w:rsid w:val="008F5B49"/>
    <w:rsid w:val="008F60FE"/>
    <w:rsid w:val="008F6357"/>
    <w:rsid w:val="008F6617"/>
    <w:rsid w:val="008F7D94"/>
    <w:rsid w:val="00902AED"/>
    <w:rsid w:val="00903933"/>
    <w:rsid w:val="00905838"/>
    <w:rsid w:val="009073B9"/>
    <w:rsid w:val="00907DC4"/>
    <w:rsid w:val="00907F80"/>
    <w:rsid w:val="00911165"/>
    <w:rsid w:val="009117EA"/>
    <w:rsid w:val="009127BC"/>
    <w:rsid w:val="00912828"/>
    <w:rsid w:val="009129C2"/>
    <w:rsid w:val="00914E38"/>
    <w:rsid w:val="009155BF"/>
    <w:rsid w:val="00916E50"/>
    <w:rsid w:val="0091780E"/>
    <w:rsid w:val="009178E8"/>
    <w:rsid w:val="009203AA"/>
    <w:rsid w:val="00920B36"/>
    <w:rsid w:val="00922267"/>
    <w:rsid w:val="00922C4E"/>
    <w:rsid w:val="00923F1F"/>
    <w:rsid w:val="00924684"/>
    <w:rsid w:val="00925E02"/>
    <w:rsid w:val="00926D4E"/>
    <w:rsid w:val="00930290"/>
    <w:rsid w:val="00930518"/>
    <w:rsid w:val="0093083B"/>
    <w:rsid w:val="00930ECF"/>
    <w:rsid w:val="00932622"/>
    <w:rsid w:val="00932DC0"/>
    <w:rsid w:val="0093391D"/>
    <w:rsid w:val="009343B0"/>
    <w:rsid w:val="0093586E"/>
    <w:rsid w:val="00937C42"/>
    <w:rsid w:val="00937E71"/>
    <w:rsid w:val="0094001E"/>
    <w:rsid w:val="00940B1B"/>
    <w:rsid w:val="00941E7C"/>
    <w:rsid w:val="00941EF3"/>
    <w:rsid w:val="0094316A"/>
    <w:rsid w:val="009451A2"/>
    <w:rsid w:val="00945267"/>
    <w:rsid w:val="0094531A"/>
    <w:rsid w:val="009458E2"/>
    <w:rsid w:val="00946D56"/>
    <w:rsid w:val="00947D66"/>
    <w:rsid w:val="00950552"/>
    <w:rsid w:val="009505D7"/>
    <w:rsid w:val="00951037"/>
    <w:rsid w:val="00952A08"/>
    <w:rsid w:val="00952D96"/>
    <w:rsid w:val="009533B1"/>
    <w:rsid w:val="00953566"/>
    <w:rsid w:val="00953689"/>
    <w:rsid w:val="00953B17"/>
    <w:rsid w:val="00953E42"/>
    <w:rsid w:val="009553A6"/>
    <w:rsid w:val="0095607A"/>
    <w:rsid w:val="009561F0"/>
    <w:rsid w:val="0095694D"/>
    <w:rsid w:val="0095710B"/>
    <w:rsid w:val="009610BD"/>
    <w:rsid w:val="009611DA"/>
    <w:rsid w:val="009613B2"/>
    <w:rsid w:val="009617DA"/>
    <w:rsid w:val="00963999"/>
    <w:rsid w:val="009639E1"/>
    <w:rsid w:val="009645C2"/>
    <w:rsid w:val="00964B2F"/>
    <w:rsid w:val="00965E4D"/>
    <w:rsid w:val="009663CA"/>
    <w:rsid w:val="00966997"/>
    <w:rsid w:val="00970C51"/>
    <w:rsid w:val="00970DAF"/>
    <w:rsid w:val="00972070"/>
    <w:rsid w:val="00973C8C"/>
    <w:rsid w:val="00974CA5"/>
    <w:rsid w:val="00974EA9"/>
    <w:rsid w:val="00975FC6"/>
    <w:rsid w:val="00976EFD"/>
    <w:rsid w:val="00977D56"/>
    <w:rsid w:val="00980108"/>
    <w:rsid w:val="00980BE2"/>
    <w:rsid w:val="00981344"/>
    <w:rsid w:val="00981D01"/>
    <w:rsid w:val="0098252F"/>
    <w:rsid w:val="00982A41"/>
    <w:rsid w:val="009830D8"/>
    <w:rsid w:val="009832B2"/>
    <w:rsid w:val="00983BBA"/>
    <w:rsid w:val="00984265"/>
    <w:rsid w:val="00984A46"/>
    <w:rsid w:val="00984F23"/>
    <w:rsid w:val="00985F40"/>
    <w:rsid w:val="009864AB"/>
    <w:rsid w:val="009908FE"/>
    <w:rsid w:val="00990BE8"/>
    <w:rsid w:val="00991684"/>
    <w:rsid w:val="00993685"/>
    <w:rsid w:val="00994A43"/>
    <w:rsid w:val="00995217"/>
    <w:rsid w:val="00995820"/>
    <w:rsid w:val="0099679E"/>
    <w:rsid w:val="009A1035"/>
    <w:rsid w:val="009A1C9A"/>
    <w:rsid w:val="009A1E43"/>
    <w:rsid w:val="009A32C9"/>
    <w:rsid w:val="009A4A01"/>
    <w:rsid w:val="009A586B"/>
    <w:rsid w:val="009A70E2"/>
    <w:rsid w:val="009A7186"/>
    <w:rsid w:val="009B03B5"/>
    <w:rsid w:val="009B07BB"/>
    <w:rsid w:val="009B09BD"/>
    <w:rsid w:val="009B3AE0"/>
    <w:rsid w:val="009B3B0E"/>
    <w:rsid w:val="009B5334"/>
    <w:rsid w:val="009B5A8E"/>
    <w:rsid w:val="009B5AA1"/>
    <w:rsid w:val="009B5BDD"/>
    <w:rsid w:val="009B7009"/>
    <w:rsid w:val="009B7151"/>
    <w:rsid w:val="009B7BCB"/>
    <w:rsid w:val="009B7E42"/>
    <w:rsid w:val="009C1284"/>
    <w:rsid w:val="009C14D0"/>
    <w:rsid w:val="009C16A2"/>
    <w:rsid w:val="009C1808"/>
    <w:rsid w:val="009C19E6"/>
    <w:rsid w:val="009C1C51"/>
    <w:rsid w:val="009C2339"/>
    <w:rsid w:val="009C2C4A"/>
    <w:rsid w:val="009C2C65"/>
    <w:rsid w:val="009C2DAE"/>
    <w:rsid w:val="009C2FD8"/>
    <w:rsid w:val="009C3291"/>
    <w:rsid w:val="009C4231"/>
    <w:rsid w:val="009C42F9"/>
    <w:rsid w:val="009C4765"/>
    <w:rsid w:val="009C4CBB"/>
    <w:rsid w:val="009C66DD"/>
    <w:rsid w:val="009C6F54"/>
    <w:rsid w:val="009C70C2"/>
    <w:rsid w:val="009C7FCE"/>
    <w:rsid w:val="009D0F05"/>
    <w:rsid w:val="009D13E8"/>
    <w:rsid w:val="009D17C2"/>
    <w:rsid w:val="009D28BD"/>
    <w:rsid w:val="009D2C67"/>
    <w:rsid w:val="009D33EA"/>
    <w:rsid w:val="009D360F"/>
    <w:rsid w:val="009D4918"/>
    <w:rsid w:val="009D598B"/>
    <w:rsid w:val="009D63D4"/>
    <w:rsid w:val="009D66A1"/>
    <w:rsid w:val="009D7954"/>
    <w:rsid w:val="009D7A53"/>
    <w:rsid w:val="009D7E47"/>
    <w:rsid w:val="009E00E6"/>
    <w:rsid w:val="009E0352"/>
    <w:rsid w:val="009E0431"/>
    <w:rsid w:val="009E0FE9"/>
    <w:rsid w:val="009E1D89"/>
    <w:rsid w:val="009E2220"/>
    <w:rsid w:val="009E2245"/>
    <w:rsid w:val="009E350E"/>
    <w:rsid w:val="009E375F"/>
    <w:rsid w:val="009E405B"/>
    <w:rsid w:val="009E5078"/>
    <w:rsid w:val="009E6809"/>
    <w:rsid w:val="009E6AB6"/>
    <w:rsid w:val="009E7A5A"/>
    <w:rsid w:val="009F25DC"/>
    <w:rsid w:val="009F30B2"/>
    <w:rsid w:val="009F34AF"/>
    <w:rsid w:val="009F3922"/>
    <w:rsid w:val="009F47A7"/>
    <w:rsid w:val="009F58CB"/>
    <w:rsid w:val="009F67CC"/>
    <w:rsid w:val="009F6EDD"/>
    <w:rsid w:val="009F79D4"/>
    <w:rsid w:val="00A00602"/>
    <w:rsid w:val="00A00675"/>
    <w:rsid w:val="00A01FC1"/>
    <w:rsid w:val="00A02265"/>
    <w:rsid w:val="00A0554F"/>
    <w:rsid w:val="00A05D0A"/>
    <w:rsid w:val="00A070AB"/>
    <w:rsid w:val="00A074EE"/>
    <w:rsid w:val="00A0782F"/>
    <w:rsid w:val="00A101A8"/>
    <w:rsid w:val="00A11D9D"/>
    <w:rsid w:val="00A12491"/>
    <w:rsid w:val="00A16944"/>
    <w:rsid w:val="00A170CF"/>
    <w:rsid w:val="00A1732C"/>
    <w:rsid w:val="00A22CB0"/>
    <w:rsid w:val="00A24F6B"/>
    <w:rsid w:val="00A27ABF"/>
    <w:rsid w:val="00A30090"/>
    <w:rsid w:val="00A308F6"/>
    <w:rsid w:val="00A30D4E"/>
    <w:rsid w:val="00A30E45"/>
    <w:rsid w:val="00A30F64"/>
    <w:rsid w:val="00A31264"/>
    <w:rsid w:val="00A31342"/>
    <w:rsid w:val="00A3148F"/>
    <w:rsid w:val="00A31974"/>
    <w:rsid w:val="00A31CB9"/>
    <w:rsid w:val="00A322A4"/>
    <w:rsid w:val="00A3254B"/>
    <w:rsid w:val="00A356D3"/>
    <w:rsid w:val="00A35F35"/>
    <w:rsid w:val="00A3662C"/>
    <w:rsid w:val="00A36D93"/>
    <w:rsid w:val="00A37307"/>
    <w:rsid w:val="00A40108"/>
    <w:rsid w:val="00A4225B"/>
    <w:rsid w:val="00A42DB3"/>
    <w:rsid w:val="00A430CF"/>
    <w:rsid w:val="00A43368"/>
    <w:rsid w:val="00A43AF0"/>
    <w:rsid w:val="00A443FB"/>
    <w:rsid w:val="00A44B07"/>
    <w:rsid w:val="00A46DA6"/>
    <w:rsid w:val="00A46DB1"/>
    <w:rsid w:val="00A50176"/>
    <w:rsid w:val="00A51762"/>
    <w:rsid w:val="00A5417A"/>
    <w:rsid w:val="00A54A87"/>
    <w:rsid w:val="00A56011"/>
    <w:rsid w:val="00A6065A"/>
    <w:rsid w:val="00A60BE8"/>
    <w:rsid w:val="00A61254"/>
    <w:rsid w:val="00A61390"/>
    <w:rsid w:val="00A61509"/>
    <w:rsid w:val="00A62659"/>
    <w:rsid w:val="00A62957"/>
    <w:rsid w:val="00A63187"/>
    <w:rsid w:val="00A6319B"/>
    <w:rsid w:val="00A64604"/>
    <w:rsid w:val="00A650A5"/>
    <w:rsid w:val="00A65632"/>
    <w:rsid w:val="00A6663E"/>
    <w:rsid w:val="00A6704F"/>
    <w:rsid w:val="00A67195"/>
    <w:rsid w:val="00A67754"/>
    <w:rsid w:val="00A70C20"/>
    <w:rsid w:val="00A70CA0"/>
    <w:rsid w:val="00A72336"/>
    <w:rsid w:val="00A72F1A"/>
    <w:rsid w:val="00A73377"/>
    <w:rsid w:val="00A733BE"/>
    <w:rsid w:val="00A73C5F"/>
    <w:rsid w:val="00A74BFE"/>
    <w:rsid w:val="00A75040"/>
    <w:rsid w:val="00A751FD"/>
    <w:rsid w:val="00A7520B"/>
    <w:rsid w:val="00A752D6"/>
    <w:rsid w:val="00A758AD"/>
    <w:rsid w:val="00A75974"/>
    <w:rsid w:val="00A76000"/>
    <w:rsid w:val="00A76DE1"/>
    <w:rsid w:val="00A771DF"/>
    <w:rsid w:val="00A77241"/>
    <w:rsid w:val="00A803C6"/>
    <w:rsid w:val="00A80D3C"/>
    <w:rsid w:val="00A817AD"/>
    <w:rsid w:val="00A81CD5"/>
    <w:rsid w:val="00A81D7B"/>
    <w:rsid w:val="00A83270"/>
    <w:rsid w:val="00A833DC"/>
    <w:rsid w:val="00A83FD0"/>
    <w:rsid w:val="00A840A2"/>
    <w:rsid w:val="00A8411D"/>
    <w:rsid w:val="00A843D4"/>
    <w:rsid w:val="00A84C48"/>
    <w:rsid w:val="00A84DEB"/>
    <w:rsid w:val="00A86896"/>
    <w:rsid w:val="00A8765F"/>
    <w:rsid w:val="00A879B0"/>
    <w:rsid w:val="00A87FDD"/>
    <w:rsid w:val="00A9058E"/>
    <w:rsid w:val="00A9065F"/>
    <w:rsid w:val="00A90853"/>
    <w:rsid w:val="00A916D3"/>
    <w:rsid w:val="00A917F9"/>
    <w:rsid w:val="00A91865"/>
    <w:rsid w:val="00A91FE1"/>
    <w:rsid w:val="00A929BF"/>
    <w:rsid w:val="00A932FD"/>
    <w:rsid w:val="00A942E6"/>
    <w:rsid w:val="00A958AB"/>
    <w:rsid w:val="00A978E7"/>
    <w:rsid w:val="00A97D67"/>
    <w:rsid w:val="00AA0803"/>
    <w:rsid w:val="00AA086F"/>
    <w:rsid w:val="00AA0BF9"/>
    <w:rsid w:val="00AA12B2"/>
    <w:rsid w:val="00AA3BAD"/>
    <w:rsid w:val="00AA4340"/>
    <w:rsid w:val="00AA43B6"/>
    <w:rsid w:val="00AA4415"/>
    <w:rsid w:val="00AA4885"/>
    <w:rsid w:val="00AA62E5"/>
    <w:rsid w:val="00AA6A74"/>
    <w:rsid w:val="00AA76CD"/>
    <w:rsid w:val="00AB0BC7"/>
    <w:rsid w:val="00AB0FE0"/>
    <w:rsid w:val="00AB17AC"/>
    <w:rsid w:val="00AB1D86"/>
    <w:rsid w:val="00AB245A"/>
    <w:rsid w:val="00AB3640"/>
    <w:rsid w:val="00AB3FD0"/>
    <w:rsid w:val="00AB6083"/>
    <w:rsid w:val="00AB7604"/>
    <w:rsid w:val="00AC081E"/>
    <w:rsid w:val="00AC0982"/>
    <w:rsid w:val="00AC2560"/>
    <w:rsid w:val="00AC33D6"/>
    <w:rsid w:val="00AC388D"/>
    <w:rsid w:val="00AC47AE"/>
    <w:rsid w:val="00AC4992"/>
    <w:rsid w:val="00AC4F30"/>
    <w:rsid w:val="00AC4FD0"/>
    <w:rsid w:val="00AC5018"/>
    <w:rsid w:val="00AC56AE"/>
    <w:rsid w:val="00AC612A"/>
    <w:rsid w:val="00AC70F6"/>
    <w:rsid w:val="00AC72B4"/>
    <w:rsid w:val="00AC768C"/>
    <w:rsid w:val="00AC78B3"/>
    <w:rsid w:val="00AD0BD9"/>
    <w:rsid w:val="00AD1224"/>
    <w:rsid w:val="00AD4960"/>
    <w:rsid w:val="00AD4A7E"/>
    <w:rsid w:val="00AD50A9"/>
    <w:rsid w:val="00AD55EB"/>
    <w:rsid w:val="00AD5D52"/>
    <w:rsid w:val="00AD69F6"/>
    <w:rsid w:val="00AD6DC2"/>
    <w:rsid w:val="00AD7ECF"/>
    <w:rsid w:val="00AE0AC4"/>
    <w:rsid w:val="00AE10F0"/>
    <w:rsid w:val="00AE15F6"/>
    <w:rsid w:val="00AE21D4"/>
    <w:rsid w:val="00AE2443"/>
    <w:rsid w:val="00AE359C"/>
    <w:rsid w:val="00AE36B1"/>
    <w:rsid w:val="00AE4A54"/>
    <w:rsid w:val="00AE4DBC"/>
    <w:rsid w:val="00AE5261"/>
    <w:rsid w:val="00AE7327"/>
    <w:rsid w:val="00AE7494"/>
    <w:rsid w:val="00AE7B1C"/>
    <w:rsid w:val="00AE7D17"/>
    <w:rsid w:val="00AF00EA"/>
    <w:rsid w:val="00AF2298"/>
    <w:rsid w:val="00AF23A3"/>
    <w:rsid w:val="00AF293A"/>
    <w:rsid w:val="00AF5699"/>
    <w:rsid w:val="00B00818"/>
    <w:rsid w:val="00B010EF"/>
    <w:rsid w:val="00B01671"/>
    <w:rsid w:val="00B016C7"/>
    <w:rsid w:val="00B01D57"/>
    <w:rsid w:val="00B02276"/>
    <w:rsid w:val="00B042A7"/>
    <w:rsid w:val="00B04322"/>
    <w:rsid w:val="00B0509B"/>
    <w:rsid w:val="00B063F0"/>
    <w:rsid w:val="00B0658F"/>
    <w:rsid w:val="00B06632"/>
    <w:rsid w:val="00B06B00"/>
    <w:rsid w:val="00B07082"/>
    <w:rsid w:val="00B07E36"/>
    <w:rsid w:val="00B10512"/>
    <w:rsid w:val="00B111F3"/>
    <w:rsid w:val="00B11541"/>
    <w:rsid w:val="00B1283B"/>
    <w:rsid w:val="00B130AD"/>
    <w:rsid w:val="00B13F10"/>
    <w:rsid w:val="00B142D3"/>
    <w:rsid w:val="00B15510"/>
    <w:rsid w:val="00B15EA2"/>
    <w:rsid w:val="00B16724"/>
    <w:rsid w:val="00B203D2"/>
    <w:rsid w:val="00B20AA1"/>
    <w:rsid w:val="00B219AC"/>
    <w:rsid w:val="00B21C78"/>
    <w:rsid w:val="00B2200A"/>
    <w:rsid w:val="00B229D5"/>
    <w:rsid w:val="00B2320F"/>
    <w:rsid w:val="00B2572F"/>
    <w:rsid w:val="00B262B2"/>
    <w:rsid w:val="00B26546"/>
    <w:rsid w:val="00B26DA6"/>
    <w:rsid w:val="00B301D5"/>
    <w:rsid w:val="00B313EA"/>
    <w:rsid w:val="00B31A2F"/>
    <w:rsid w:val="00B32D98"/>
    <w:rsid w:val="00B330BE"/>
    <w:rsid w:val="00B33C25"/>
    <w:rsid w:val="00B34F2C"/>
    <w:rsid w:val="00B365FD"/>
    <w:rsid w:val="00B375E1"/>
    <w:rsid w:val="00B377C4"/>
    <w:rsid w:val="00B37F8B"/>
    <w:rsid w:val="00B400DA"/>
    <w:rsid w:val="00B4070F"/>
    <w:rsid w:val="00B409CF"/>
    <w:rsid w:val="00B40A12"/>
    <w:rsid w:val="00B412C1"/>
    <w:rsid w:val="00B4133B"/>
    <w:rsid w:val="00B424EF"/>
    <w:rsid w:val="00B42666"/>
    <w:rsid w:val="00B42C51"/>
    <w:rsid w:val="00B4312A"/>
    <w:rsid w:val="00B43191"/>
    <w:rsid w:val="00B437D5"/>
    <w:rsid w:val="00B43951"/>
    <w:rsid w:val="00B4405A"/>
    <w:rsid w:val="00B448D5"/>
    <w:rsid w:val="00B458EB"/>
    <w:rsid w:val="00B45E52"/>
    <w:rsid w:val="00B528F6"/>
    <w:rsid w:val="00B52E51"/>
    <w:rsid w:val="00B52FF5"/>
    <w:rsid w:val="00B53501"/>
    <w:rsid w:val="00B537E2"/>
    <w:rsid w:val="00B53B3E"/>
    <w:rsid w:val="00B53DB3"/>
    <w:rsid w:val="00B54203"/>
    <w:rsid w:val="00B547AE"/>
    <w:rsid w:val="00B553B4"/>
    <w:rsid w:val="00B56221"/>
    <w:rsid w:val="00B56575"/>
    <w:rsid w:val="00B57DAD"/>
    <w:rsid w:val="00B62339"/>
    <w:rsid w:val="00B6353A"/>
    <w:rsid w:val="00B64B73"/>
    <w:rsid w:val="00B64E87"/>
    <w:rsid w:val="00B6528A"/>
    <w:rsid w:val="00B67CD7"/>
    <w:rsid w:val="00B70506"/>
    <w:rsid w:val="00B707F8"/>
    <w:rsid w:val="00B721E2"/>
    <w:rsid w:val="00B726CC"/>
    <w:rsid w:val="00B72C97"/>
    <w:rsid w:val="00B73DEF"/>
    <w:rsid w:val="00B7438B"/>
    <w:rsid w:val="00B74DE3"/>
    <w:rsid w:val="00B7672C"/>
    <w:rsid w:val="00B80910"/>
    <w:rsid w:val="00B81501"/>
    <w:rsid w:val="00B828D1"/>
    <w:rsid w:val="00B8318C"/>
    <w:rsid w:val="00B8414C"/>
    <w:rsid w:val="00B84329"/>
    <w:rsid w:val="00B84473"/>
    <w:rsid w:val="00B8450F"/>
    <w:rsid w:val="00B84C33"/>
    <w:rsid w:val="00B855D4"/>
    <w:rsid w:val="00B85787"/>
    <w:rsid w:val="00B85ADB"/>
    <w:rsid w:val="00B86325"/>
    <w:rsid w:val="00B914CB"/>
    <w:rsid w:val="00B92872"/>
    <w:rsid w:val="00B92C9D"/>
    <w:rsid w:val="00B937D8"/>
    <w:rsid w:val="00B93AAB"/>
    <w:rsid w:val="00B93C85"/>
    <w:rsid w:val="00B93D8E"/>
    <w:rsid w:val="00B94988"/>
    <w:rsid w:val="00B94DD4"/>
    <w:rsid w:val="00B94EB6"/>
    <w:rsid w:val="00B94F3E"/>
    <w:rsid w:val="00B969F5"/>
    <w:rsid w:val="00B96E20"/>
    <w:rsid w:val="00B96FD1"/>
    <w:rsid w:val="00B97561"/>
    <w:rsid w:val="00B978A1"/>
    <w:rsid w:val="00BA02E8"/>
    <w:rsid w:val="00BA1150"/>
    <w:rsid w:val="00BA120C"/>
    <w:rsid w:val="00BA1929"/>
    <w:rsid w:val="00BA2B70"/>
    <w:rsid w:val="00BA3D71"/>
    <w:rsid w:val="00BA44D3"/>
    <w:rsid w:val="00BA4816"/>
    <w:rsid w:val="00BA4A41"/>
    <w:rsid w:val="00BA5270"/>
    <w:rsid w:val="00BA5D80"/>
    <w:rsid w:val="00BA603D"/>
    <w:rsid w:val="00BA6850"/>
    <w:rsid w:val="00BA6F51"/>
    <w:rsid w:val="00BA7F88"/>
    <w:rsid w:val="00BB009F"/>
    <w:rsid w:val="00BB045A"/>
    <w:rsid w:val="00BB052E"/>
    <w:rsid w:val="00BB09A4"/>
    <w:rsid w:val="00BB1AFB"/>
    <w:rsid w:val="00BB398D"/>
    <w:rsid w:val="00BB4BC9"/>
    <w:rsid w:val="00BB51CD"/>
    <w:rsid w:val="00BB51E1"/>
    <w:rsid w:val="00BB52C3"/>
    <w:rsid w:val="00BB5B0B"/>
    <w:rsid w:val="00BB5C37"/>
    <w:rsid w:val="00BB5DE9"/>
    <w:rsid w:val="00BB682F"/>
    <w:rsid w:val="00BB6AE2"/>
    <w:rsid w:val="00BB6F07"/>
    <w:rsid w:val="00BB7291"/>
    <w:rsid w:val="00BC10D4"/>
    <w:rsid w:val="00BC195C"/>
    <w:rsid w:val="00BC1AA0"/>
    <w:rsid w:val="00BC23CF"/>
    <w:rsid w:val="00BC244C"/>
    <w:rsid w:val="00BC27FB"/>
    <w:rsid w:val="00BC33EB"/>
    <w:rsid w:val="00BC39E4"/>
    <w:rsid w:val="00BC5FA0"/>
    <w:rsid w:val="00BD026C"/>
    <w:rsid w:val="00BD11B5"/>
    <w:rsid w:val="00BD1AA4"/>
    <w:rsid w:val="00BD28ED"/>
    <w:rsid w:val="00BD2BF8"/>
    <w:rsid w:val="00BD3439"/>
    <w:rsid w:val="00BD3D17"/>
    <w:rsid w:val="00BD468A"/>
    <w:rsid w:val="00BD69F9"/>
    <w:rsid w:val="00BD6C06"/>
    <w:rsid w:val="00BD73CD"/>
    <w:rsid w:val="00BD7736"/>
    <w:rsid w:val="00BD7744"/>
    <w:rsid w:val="00BD7E74"/>
    <w:rsid w:val="00BE03C1"/>
    <w:rsid w:val="00BE1881"/>
    <w:rsid w:val="00BE2396"/>
    <w:rsid w:val="00BE318E"/>
    <w:rsid w:val="00BE3313"/>
    <w:rsid w:val="00BE3B54"/>
    <w:rsid w:val="00BE42C2"/>
    <w:rsid w:val="00BE47A4"/>
    <w:rsid w:val="00BE4B52"/>
    <w:rsid w:val="00BE7129"/>
    <w:rsid w:val="00BF19D5"/>
    <w:rsid w:val="00BF1C80"/>
    <w:rsid w:val="00BF1E00"/>
    <w:rsid w:val="00BF3EE0"/>
    <w:rsid w:val="00BF5EC2"/>
    <w:rsid w:val="00BF6A36"/>
    <w:rsid w:val="00BF72D5"/>
    <w:rsid w:val="00BF772B"/>
    <w:rsid w:val="00BF7BAE"/>
    <w:rsid w:val="00BF7E83"/>
    <w:rsid w:val="00C006FB"/>
    <w:rsid w:val="00C00CDF"/>
    <w:rsid w:val="00C00FCD"/>
    <w:rsid w:val="00C01475"/>
    <w:rsid w:val="00C01CA7"/>
    <w:rsid w:val="00C0259A"/>
    <w:rsid w:val="00C027E3"/>
    <w:rsid w:val="00C03CFD"/>
    <w:rsid w:val="00C03D18"/>
    <w:rsid w:val="00C03D32"/>
    <w:rsid w:val="00C0579B"/>
    <w:rsid w:val="00C065BD"/>
    <w:rsid w:val="00C06A6B"/>
    <w:rsid w:val="00C06EAE"/>
    <w:rsid w:val="00C074D3"/>
    <w:rsid w:val="00C100EF"/>
    <w:rsid w:val="00C1028D"/>
    <w:rsid w:val="00C1122C"/>
    <w:rsid w:val="00C1151D"/>
    <w:rsid w:val="00C11CEB"/>
    <w:rsid w:val="00C143AD"/>
    <w:rsid w:val="00C1543A"/>
    <w:rsid w:val="00C15939"/>
    <w:rsid w:val="00C15FD0"/>
    <w:rsid w:val="00C172FF"/>
    <w:rsid w:val="00C20876"/>
    <w:rsid w:val="00C20A2B"/>
    <w:rsid w:val="00C214BF"/>
    <w:rsid w:val="00C21BB2"/>
    <w:rsid w:val="00C2233F"/>
    <w:rsid w:val="00C22522"/>
    <w:rsid w:val="00C23283"/>
    <w:rsid w:val="00C23973"/>
    <w:rsid w:val="00C24D58"/>
    <w:rsid w:val="00C25A13"/>
    <w:rsid w:val="00C26B0D"/>
    <w:rsid w:val="00C27C42"/>
    <w:rsid w:val="00C301D1"/>
    <w:rsid w:val="00C3051D"/>
    <w:rsid w:val="00C34311"/>
    <w:rsid w:val="00C34554"/>
    <w:rsid w:val="00C35C85"/>
    <w:rsid w:val="00C361D3"/>
    <w:rsid w:val="00C366A2"/>
    <w:rsid w:val="00C36D82"/>
    <w:rsid w:val="00C37BAA"/>
    <w:rsid w:val="00C37EBA"/>
    <w:rsid w:val="00C40AC0"/>
    <w:rsid w:val="00C40E2D"/>
    <w:rsid w:val="00C42A09"/>
    <w:rsid w:val="00C43745"/>
    <w:rsid w:val="00C44BE1"/>
    <w:rsid w:val="00C452E8"/>
    <w:rsid w:val="00C45D00"/>
    <w:rsid w:val="00C46232"/>
    <w:rsid w:val="00C46DD8"/>
    <w:rsid w:val="00C4785E"/>
    <w:rsid w:val="00C50506"/>
    <w:rsid w:val="00C511B8"/>
    <w:rsid w:val="00C530E9"/>
    <w:rsid w:val="00C53699"/>
    <w:rsid w:val="00C55494"/>
    <w:rsid w:val="00C555BF"/>
    <w:rsid w:val="00C55BAF"/>
    <w:rsid w:val="00C566A0"/>
    <w:rsid w:val="00C60027"/>
    <w:rsid w:val="00C60D92"/>
    <w:rsid w:val="00C612BE"/>
    <w:rsid w:val="00C61A00"/>
    <w:rsid w:val="00C61A8D"/>
    <w:rsid w:val="00C6206A"/>
    <w:rsid w:val="00C630AE"/>
    <w:rsid w:val="00C6338D"/>
    <w:rsid w:val="00C63B36"/>
    <w:rsid w:val="00C63DD9"/>
    <w:rsid w:val="00C664DA"/>
    <w:rsid w:val="00C67695"/>
    <w:rsid w:val="00C6794A"/>
    <w:rsid w:val="00C700E0"/>
    <w:rsid w:val="00C70964"/>
    <w:rsid w:val="00C71940"/>
    <w:rsid w:val="00C71A48"/>
    <w:rsid w:val="00C7210D"/>
    <w:rsid w:val="00C72BBD"/>
    <w:rsid w:val="00C72D40"/>
    <w:rsid w:val="00C750DC"/>
    <w:rsid w:val="00C755AA"/>
    <w:rsid w:val="00C77774"/>
    <w:rsid w:val="00C8019D"/>
    <w:rsid w:val="00C804C2"/>
    <w:rsid w:val="00C8067C"/>
    <w:rsid w:val="00C81070"/>
    <w:rsid w:val="00C825B8"/>
    <w:rsid w:val="00C83241"/>
    <w:rsid w:val="00C838B5"/>
    <w:rsid w:val="00C83B51"/>
    <w:rsid w:val="00C84514"/>
    <w:rsid w:val="00C84DFA"/>
    <w:rsid w:val="00C857AD"/>
    <w:rsid w:val="00C90AE8"/>
    <w:rsid w:val="00C90C07"/>
    <w:rsid w:val="00C914F2"/>
    <w:rsid w:val="00C91FDE"/>
    <w:rsid w:val="00C93289"/>
    <w:rsid w:val="00C96BA2"/>
    <w:rsid w:val="00CA00B4"/>
    <w:rsid w:val="00CA05D8"/>
    <w:rsid w:val="00CA0E03"/>
    <w:rsid w:val="00CA11F0"/>
    <w:rsid w:val="00CA173E"/>
    <w:rsid w:val="00CA2213"/>
    <w:rsid w:val="00CA29CA"/>
    <w:rsid w:val="00CA2DF8"/>
    <w:rsid w:val="00CA3309"/>
    <w:rsid w:val="00CA441A"/>
    <w:rsid w:val="00CA5575"/>
    <w:rsid w:val="00CA5EB9"/>
    <w:rsid w:val="00CA6B8C"/>
    <w:rsid w:val="00CA6E37"/>
    <w:rsid w:val="00CB0013"/>
    <w:rsid w:val="00CB0589"/>
    <w:rsid w:val="00CB08FB"/>
    <w:rsid w:val="00CB4120"/>
    <w:rsid w:val="00CB42C4"/>
    <w:rsid w:val="00CB43F3"/>
    <w:rsid w:val="00CB5A47"/>
    <w:rsid w:val="00CB5AF0"/>
    <w:rsid w:val="00CB5DE6"/>
    <w:rsid w:val="00CB61A6"/>
    <w:rsid w:val="00CB6231"/>
    <w:rsid w:val="00CB639D"/>
    <w:rsid w:val="00CB66F9"/>
    <w:rsid w:val="00CC051F"/>
    <w:rsid w:val="00CC11CD"/>
    <w:rsid w:val="00CC161D"/>
    <w:rsid w:val="00CC25A4"/>
    <w:rsid w:val="00CC37B8"/>
    <w:rsid w:val="00CC3B84"/>
    <w:rsid w:val="00CC460A"/>
    <w:rsid w:val="00CC5465"/>
    <w:rsid w:val="00CC5AB2"/>
    <w:rsid w:val="00CC69D7"/>
    <w:rsid w:val="00CC6F74"/>
    <w:rsid w:val="00CC7ED5"/>
    <w:rsid w:val="00CD07F1"/>
    <w:rsid w:val="00CD23AB"/>
    <w:rsid w:val="00CD2C58"/>
    <w:rsid w:val="00CD38BF"/>
    <w:rsid w:val="00CD48B7"/>
    <w:rsid w:val="00CD4E45"/>
    <w:rsid w:val="00CD56F4"/>
    <w:rsid w:val="00CD57EF"/>
    <w:rsid w:val="00CD60A3"/>
    <w:rsid w:val="00CD66D5"/>
    <w:rsid w:val="00CD77FD"/>
    <w:rsid w:val="00CD7846"/>
    <w:rsid w:val="00CD7E5B"/>
    <w:rsid w:val="00CE1C39"/>
    <w:rsid w:val="00CE2482"/>
    <w:rsid w:val="00CE24F0"/>
    <w:rsid w:val="00CE284D"/>
    <w:rsid w:val="00CE2D28"/>
    <w:rsid w:val="00CE3548"/>
    <w:rsid w:val="00CE3FA4"/>
    <w:rsid w:val="00CE4321"/>
    <w:rsid w:val="00CE4455"/>
    <w:rsid w:val="00CE4632"/>
    <w:rsid w:val="00CE4A7D"/>
    <w:rsid w:val="00CE4B5C"/>
    <w:rsid w:val="00CE5474"/>
    <w:rsid w:val="00CF04E7"/>
    <w:rsid w:val="00CF052D"/>
    <w:rsid w:val="00CF122B"/>
    <w:rsid w:val="00CF1405"/>
    <w:rsid w:val="00CF1787"/>
    <w:rsid w:val="00CF2315"/>
    <w:rsid w:val="00CF2D16"/>
    <w:rsid w:val="00CF3363"/>
    <w:rsid w:val="00CF3ECC"/>
    <w:rsid w:val="00CF4E80"/>
    <w:rsid w:val="00CF4F45"/>
    <w:rsid w:val="00CF5EAA"/>
    <w:rsid w:val="00CF6BBA"/>
    <w:rsid w:val="00CF6BE3"/>
    <w:rsid w:val="00CF7383"/>
    <w:rsid w:val="00CF77DD"/>
    <w:rsid w:val="00CF782D"/>
    <w:rsid w:val="00CF79F0"/>
    <w:rsid w:val="00CF7C6F"/>
    <w:rsid w:val="00D008DB"/>
    <w:rsid w:val="00D00AFA"/>
    <w:rsid w:val="00D027FD"/>
    <w:rsid w:val="00D05D2C"/>
    <w:rsid w:val="00D06227"/>
    <w:rsid w:val="00D062AF"/>
    <w:rsid w:val="00D079D5"/>
    <w:rsid w:val="00D079DC"/>
    <w:rsid w:val="00D10558"/>
    <w:rsid w:val="00D10C00"/>
    <w:rsid w:val="00D10CA4"/>
    <w:rsid w:val="00D118D4"/>
    <w:rsid w:val="00D1249B"/>
    <w:rsid w:val="00D12EE6"/>
    <w:rsid w:val="00D130D3"/>
    <w:rsid w:val="00D14AD0"/>
    <w:rsid w:val="00D14FA2"/>
    <w:rsid w:val="00D177D3"/>
    <w:rsid w:val="00D2050B"/>
    <w:rsid w:val="00D2088C"/>
    <w:rsid w:val="00D210DE"/>
    <w:rsid w:val="00D221A3"/>
    <w:rsid w:val="00D233EE"/>
    <w:rsid w:val="00D237D4"/>
    <w:rsid w:val="00D2515A"/>
    <w:rsid w:val="00D259D6"/>
    <w:rsid w:val="00D26C21"/>
    <w:rsid w:val="00D27D58"/>
    <w:rsid w:val="00D30008"/>
    <w:rsid w:val="00D304EE"/>
    <w:rsid w:val="00D3104C"/>
    <w:rsid w:val="00D31B5F"/>
    <w:rsid w:val="00D32936"/>
    <w:rsid w:val="00D32DBC"/>
    <w:rsid w:val="00D343D0"/>
    <w:rsid w:val="00D35A55"/>
    <w:rsid w:val="00D35D08"/>
    <w:rsid w:val="00D363C7"/>
    <w:rsid w:val="00D36F40"/>
    <w:rsid w:val="00D37980"/>
    <w:rsid w:val="00D37D79"/>
    <w:rsid w:val="00D37F53"/>
    <w:rsid w:val="00D41AAA"/>
    <w:rsid w:val="00D4235B"/>
    <w:rsid w:val="00D433AA"/>
    <w:rsid w:val="00D43876"/>
    <w:rsid w:val="00D438EF"/>
    <w:rsid w:val="00D43B73"/>
    <w:rsid w:val="00D43EBC"/>
    <w:rsid w:val="00D44EED"/>
    <w:rsid w:val="00D45991"/>
    <w:rsid w:val="00D46D1A"/>
    <w:rsid w:val="00D46DB0"/>
    <w:rsid w:val="00D46DF7"/>
    <w:rsid w:val="00D508CD"/>
    <w:rsid w:val="00D51567"/>
    <w:rsid w:val="00D530F3"/>
    <w:rsid w:val="00D54CDD"/>
    <w:rsid w:val="00D55080"/>
    <w:rsid w:val="00D55A00"/>
    <w:rsid w:val="00D55ACD"/>
    <w:rsid w:val="00D55F3D"/>
    <w:rsid w:val="00D56A01"/>
    <w:rsid w:val="00D57BA1"/>
    <w:rsid w:val="00D57BF8"/>
    <w:rsid w:val="00D6225D"/>
    <w:rsid w:val="00D63696"/>
    <w:rsid w:val="00D64DEB"/>
    <w:rsid w:val="00D655FB"/>
    <w:rsid w:val="00D65D82"/>
    <w:rsid w:val="00D671BC"/>
    <w:rsid w:val="00D70679"/>
    <w:rsid w:val="00D731F4"/>
    <w:rsid w:val="00D74D0F"/>
    <w:rsid w:val="00D74D32"/>
    <w:rsid w:val="00D76968"/>
    <w:rsid w:val="00D77A5C"/>
    <w:rsid w:val="00D77B49"/>
    <w:rsid w:val="00D80E89"/>
    <w:rsid w:val="00D82D9F"/>
    <w:rsid w:val="00D856E4"/>
    <w:rsid w:val="00D8655A"/>
    <w:rsid w:val="00D86685"/>
    <w:rsid w:val="00D87EDF"/>
    <w:rsid w:val="00D912C7"/>
    <w:rsid w:val="00D91838"/>
    <w:rsid w:val="00D924B0"/>
    <w:rsid w:val="00D9260E"/>
    <w:rsid w:val="00D92C53"/>
    <w:rsid w:val="00D9394E"/>
    <w:rsid w:val="00D94AE3"/>
    <w:rsid w:val="00D9536D"/>
    <w:rsid w:val="00D96757"/>
    <w:rsid w:val="00D96769"/>
    <w:rsid w:val="00D968B2"/>
    <w:rsid w:val="00D96C64"/>
    <w:rsid w:val="00D970A7"/>
    <w:rsid w:val="00D9773D"/>
    <w:rsid w:val="00DA1539"/>
    <w:rsid w:val="00DA280E"/>
    <w:rsid w:val="00DA29F8"/>
    <w:rsid w:val="00DA2D0B"/>
    <w:rsid w:val="00DA301A"/>
    <w:rsid w:val="00DA363E"/>
    <w:rsid w:val="00DA44A1"/>
    <w:rsid w:val="00DA4987"/>
    <w:rsid w:val="00DA4E6A"/>
    <w:rsid w:val="00DA58E3"/>
    <w:rsid w:val="00DA7DE8"/>
    <w:rsid w:val="00DB0A41"/>
    <w:rsid w:val="00DB0A5A"/>
    <w:rsid w:val="00DB0C54"/>
    <w:rsid w:val="00DB0C60"/>
    <w:rsid w:val="00DB2F52"/>
    <w:rsid w:val="00DB3740"/>
    <w:rsid w:val="00DB3AE4"/>
    <w:rsid w:val="00DB3CF1"/>
    <w:rsid w:val="00DB5710"/>
    <w:rsid w:val="00DB5F29"/>
    <w:rsid w:val="00DB62C1"/>
    <w:rsid w:val="00DB70C4"/>
    <w:rsid w:val="00DB7D74"/>
    <w:rsid w:val="00DB7F5D"/>
    <w:rsid w:val="00DB7F87"/>
    <w:rsid w:val="00DC1D6E"/>
    <w:rsid w:val="00DC21CF"/>
    <w:rsid w:val="00DC2A7D"/>
    <w:rsid w:val="00DC3841"/>
    <w:rsid w:val="00DC3B68"/>
    <w:rsid w:val="00DC4283"/>
    <w:rsid w:val="00DC5023"/>
    <w:rsid w:val="00DC5578"/>
    <w:rsid w:val="00DC5D0C"/>
    <w:rsid w:val="00DC6A47"/>
    <w:rsid w:val="00DC6EB4"/>
    <w:rsid w:val="00DD07E8"/>
    <w:rsid w:val="00DD0BBF"/>
    <w:rsid w:val="00DD0C80"/>
    <w:rsid w:val="00DD13D2"/>
    <w:rsid w:val="00DD1979"/>
    <w:rsid w:val="00DD1FDF"/>
    <w:rsid w:val="00DD28D9"/>
    <w:rsid w:val="00DD2A74"/>
    <w:rsid w:val="00DD3DF8"/>
    <w:rsid w:val="00DD46EF"/>
    <w:rsid w:val="00DD5273"/>
    <w:rsid w:val="00DD5A5D"/>
    <w:rsid w:val="00DD64B9"/>
    <w:rsid w:val="00DD6C1C"/>
    <w:rsid w:val="00DD6FB2"/>
    <w:rsid w:val="00DD775B"/>
    <w:rsid w:val="00DD7C9F"/>
    <w:rsid w:val="00DE0775"/>
    <w:rsid w:val="00DE0CB0"/>
    <w:rsid w:val="00DE0F09"/>
    <w:rsid w:val="00DE0FE2"/>
    <w:rsid w:val="00DE1399"/>
    <w:rsid w:val="00DE1814"/>
    <w:rsid w:val="00DE19D6"/>
    <w:rsid w:val="00DE4228"/>
    <w:rsid w:val="00DE4294"/>
    <w:rsid w:val="00DE50F4"/>
    <w:rsid w:val="00DE5994"/>
    <w:rsid w:val="00DE6139"/>
    <w:rsid w:val="00DE644D"/>
    <w:rsid w:val="00DE655D"/>
    <w:rsid w:val="00DE6FE4"/>
    <w:rsid w:val="00DE7135"/>
    <w:rsid w:val="00DE7924"/>
    <w:rsid w:val="00DE7BB0"/>
    <w:rsid w:val="00DE7FC9"/>
    <w:rsid w:val="00DF0D11"/>
    <w:rsid w:val="00DF0F28"/>
    <w:rsid w:val="00DF1587"/>
    <w:rsid w:val="00DF3623"/>
    <w:rsid w:val="00DF4B5F"/>
    <w:rsid w:val="00DF4D01"/>
    <w:rsid w:val="00DF52B5"/>
    <w:rsid w:val="00DF5A80"/>
    <w:rsid w:val="00DF5F84"/>
    <w:rsid w:val="00DF5F89"/>
    <w:rsid w:val="00DF69BE"/>
    <w:rsid w:val="00DF6A44"/>
    <w:rsid w:val="00DF7362"/>
    <w:rsid w:val="00DF7920"/>
    <w:rsid w:val="00DF7F89"/>
    <w:rsid w:val="00E00642"/>
    <w:rsid w:val="00E0118B"/>
    <w:rsid w:val="00E01677"/>
    <w:rsid w:val="00E0185E"/>
    <w:rsid w:val="00E01DDC"/>
    <w:rsid w:val="00E02A8B"/>
    <w:rsid w:val="00E03A88"/>
    <w:rsid w:val="00E03B9A"/>
    <w:rsid w:val="00E05AED"/>
    <w:rsid w:val="00E05AF2"/>
    <w:rsid w:val="00E0652B"/>
    <w:rsid w:val="00E066F8"/>
    <w:rsid w:val="00E075EB"/>
    <w:rsid w:val="00E078E6"/>
    <w:rsid w:val="00E07B19"/>
    <w:rsid w:val="00E07C26"/>
    <w:rsid w:val="00E10C85"/>
    <w:rsid w:val="00E10FD4"/>
    <w:rsid w:val="00E12A81"/>
    <w:rsid w:val="00E14976"/>
    <w:rsid w:val="00E14DAB"/>
    <w:rsid w:val="00E1570A"/>
    <w:rsid w:val="00E158EE"/>
    <w:rsid w:val="00E1640E"/>
    <w:rsid w:val="00E16A50"/>
    <w:rsid w:val="00E16F3E"/>
    <w:rsid w:val="00E1725B"/>
    <w:rsid w:val="00E1796A"/>
    <w:rsid w:val="00E17EBE"/>
    <w:rsid w:val="00E204AB"/>
    <w:rsid w:val="00E21822"/>
    <w:rsid w:val="00E21D00"/>
    <w:rsid w:val="00E2294F"/>
    <w:rsid w:val="00E24509"/>
    <w:rsid w:val="00E245C7"/>
    <w:rsid w:val="00E2576B"/>
    <w:rsid w:val="00E25880"/>
    <w:rsid w:val="00E27656"/>
    <w:rsid w:val="00E30D0F"/>
    <w:rsid w:val="00E30F22"/>
    <w:rsid w:val="00E31CB3"/>
    <w:rsid w:val="00E31E29"/>
    <w:rsid w:val="00E31FC4"/>
    <w:rsid w:val="00E32B7A"/>
    <w:rsid w:val="00E343BA"/>
    <w:rsid w:val="00E34417"/>
    <w:rsid w:val="00E34938"/>
    <w:rsid w:val="00E37A79"/>
    <w:rsid w:val="00E40551"/>
    <w:rsid w:val="00E40DE1"/>
    <w:rsid w:val="00E43D04"/>
    <w:rsid w:val="00E44677"/>
    <w:rsid w:val="00E44AA7"/>
    <w:rsid w:val="00E4554C"/>
    <w:rsid w:val="00E47103"/>
    <w:rsid w:val="00E47CA2"/>
    <w:rsid w:val="00E47D11"/>
    <w:rsid w:val="00E50E98"/>
    <w:rsid w:val="00E518FC"/>
    <w:rsid w:val="00E54B0A"/>
    <w:rsid w:val="00E54C16"/>
    <w:rsid w:val="00E55A2B"/>
    <w:rsid w:val="00E56996"/>
    <w:rsid w:val="00E56F7D"/>
    <w:rsid w:val="00E571C2"/>
    <w:rsid w:val="00E6017E"/>
    <w:rsid w:val="00E60B3B"/>
    <w:rsid w:val="00E60BF7"/>
    <w:rsid w:val="00E613BB"/>
    <w:rsid w:val="00E61634"/>
    <w:rsid w:val="00E622DF"/>
    <w:rsid w:val="00E62923"/>
    <w:rsid w:val="00E62BC9"/>
    <w:rsid w:val="00E63CAD"/>
    <w:rsid w:val="00E65225"/>
    <w:rsid w:val="00E67901"/>
    <w:rsid w:val="00E70515"/>
    <w:rsid w:val="00E70C1C"/>
    <w:rsid w:val="00E71491"/>
    <w:rsid w:val="00E72092"/>
    <w:rsid w:val="00E724FF"/>
    <w:rsid w:val="00E76BB1"/>
    <w:rsid w:val="00E772DF"/>
    <w:rsid w:val="00E80AE8"/>
    <w:rsid w:val="00E81A8B"/>
    <w:rsid w:val="00E81ED4"/>
    <w:rsid w:val="00E82E1B"/>
    <w:rsid w:val="00E835F7"/>
    <w:rsid w:val="00E8425F"/>
    <w:rsid w:val="00E844B1"/>
    <w:rsid w:val="00E84968"/>
    <w:rsid w:val="00E84C24"/>
    <w:rsid w:val="00E851EC"/>
    <w:rsid w:val="00E854F1"/>
    <w:rsid w:val="00E85949"/>
    <w:rsid w:val="00E85A9D"/>
    <w:rsid w:val="00E85C7B"/>
    <w:rsid w:val="00E85C99"/>
    <w:rsid w:val="00E85EE0"/>
    <w:rsid w:val="00E86893"/>
    <w:rsid w:val="00E86F09"/>
    <w:rsid w:val="00E86FDD"/>
    <w:rsid w:val="00E90938"/>
    <w:rsid w:val="00E91365"/>
    <w:rsid w:val="00E914B1"/>
    <w:rsid w:val="00E9178D"/>
    <w:rsid w:val="00E91813"/>
    <w:rsid w:val="00E91F14"/>
    <w:rsid w:val="00E94153"/>
    <w:rsid w:val="00E943E2"/>
    <w:rsid w:val="00E943E5"/>
    <w:rsid w:val="00E95E35"/>
    <w:rsid w:val="00E960B4"/>
    <w:rsid w:val="00E96D60"/>
    <w:rsid w:val="00E96F74"/>
    <w:rsid w:val="00E97409"/>
    <w:rsid w:val="00E976B9"/>
    <w:rsid w:val="00E979F5"/>
    <w:rsid w:val="00EA0BDB"/>
    <w:rsid w:val="00EA16F6"/>
    <w:rsid w:val="00EA1861"/>
    <w:rsid w:val="00EA1D24"/>
    <w:rsid w:val="00EA20F6"/>
    <w:rsid w:val="00EA21F3"/>
    <w:rsid w:val="00EA30BE"/>
    <w:rsid w:val="00EA3485"/>
    <w:rsid w:val="00EA4623"/>
    <w:rsid w:val="00EA504F"/>
    <w:rsid w:val="00EA50C7"/>
    <w:rsid w:val="00EB0938"/>
    <w:rsid w:val="00EB09F0"/>
    <w:rsid w:val="00EB2A4A"/>
    <w:rsid w:val="00EB36C2"/>
    <w:rsid w:val="00EB3EAE"/>
    <w:rsid w:val="00EB40A7"/>
    <w:rsid w:val="00EB58C6"/>
    <w:rsid w:val="00EB59C2"/>
    <w:rsid w:val="00EB5A26"/>
    <w:rsid w:val="00EB66B6"/>
    <w:rsid w:val="00EB6A90"/>
    <w:rsid w:val="00EB7452"/>
    <w:rsid w:val="00EB75C6"/>
    <w:rsid w:val="00EC14EB"/>
    <w:rsid w:val="00EC18FC"/>
    <w:rsid w:val="00EC222B"/>
    <w:rsid w:val="00EC2500"/>
    <w:rsid w:val="00EC261E"/>
    <w:rsid w:val="00EC2C30"/>
    <w:rsid w:val="00EC3E1E"/>
    <w:rsid w:val="00EC4714"/>
    <w:rsid w:val="00EC5D5C"/>
    <w:rsid w:val="00EC5D9E"/>
    <w:rsid w:val="00EC61AF"/>
    <w:rsid w:val="00EC6C84"/>
    <w:rsid w:val="00EC7AF8"/>
    <w:rsid w:val="00ED0519"/>
    <w:rsid w:val="00ED2F3B"/>
    <w:rsid w:val="00ED33AD"/>
    <w:rsid w:val="00ED4C68"/>
    <w:rsid w:val="00ED5410"/>
    <w:rsid w:val="00ED5423"/>
    <w:rsid w:val="00ED5BC0"/>
    <w:rsid w:val="00ED6023"/>
    <w:rsid w:val="00ED6413"/>
    <w:rsid w:val="00ED7725"/>
    <w:rsid w:val="00ED7BF0"/>
    <w:rsid w:val="00EE0631"/>
    <w:rsid w:val="00EE092B"/>
    <w:rsid w:val="00EE0B6D"/>
    <w:rsid w:val="00EE1092"/>
    <w:rsid w:val="00EE1634"/>
    <w:rsid w:val="00EE1FD7"/>
    <w:rsid w:val="00EE2081"/>
    <w:rsid w:val="00EE2836"/>
    <w:rsid w:val="00EE2859"/>
    <w:rsid w:val="00EE34CB"/>
    <w:rsid w:val="00EE37EF"/>
    <w:rsid w:val="00EE3FBC"/>
    <w:rsid w:val="00EE4185"/>
    <w:rsid w:val="00EE44E4"/>
    <w:rsid w:val="00EE4566"/>
    <w:rsid w:val="00EE6D21"/>
    <w:rsid w:val="00EE7016"/>
    <w:rsid w:val="00EE7670"/>
    <w:rsid w:val="00EF0106"/>
    <w:rsid w:val="00EF1342"/>
    <w:rsid w:val="00EF25B5"/>
    <w:rsid w:val="00EF3116"/>
    <w:rsid w:val="00EF3153"/>
    <w:rsid w:val="00EF35E9"/>
    <w:rsid w:val="00EF41AD"/>
    <w:rsid w:val="00EF5371"/>
    <w:rsid w:val="00EF55AF"/>
    <w:rsid w:val="00EF6FA7"/>
    <w:rsid w:val="00EF7A16"/>
    <w:rsid w:val="00EF7C61"/>
    <w:rsid w:val="00EF7D54"/>
    <w:rsid w:val="00F00D72"/>
    <w:rsid w:val="00F01680"/>
    <w:rsid w:val="00F01B2D"/>
    <w:rsid w:val="00F02BDD"/>
    <w:rsid w:val="00F03B21"/>
    <w:rsid w:val="00F03DA4"/>
    <w:rsid w:val="00F04C2D"/>
    <w:rsid w:val="00F0588A"/>
    <w:rsid w:val="00F05A02"/>
    <w:rsid w:val="00F05D89"/>
    <w:rsid w:val="00F07840"/>
    <w:rsid w:val="00F11193"/>
    <w:rsid w:val="00F11201"/>
    <w:rsid w:val="00F12D8A"/>
    <w:rsid w:val="00F13390"/>
    <w:rsid w:val="00F13BB9"/>
    <w:rsid w:val="00F1519C"/>
    <w:rsid w:val="00F165E8"/>
    <w:rsid w:val="00F17534"/>
    <w:rsid w:val="00F20779"/>
    <w:rsid w:val="00F217A7"/>
    <w:rsid w:val="00F21C1B"/>
    <w:rsid w:val="00F21E48"/>
    <w:rsid w:val="00F22F4B"/>
    <w:rsid w:val="00F2308B"/>
    <w:rsid w:val="00F23783"/>
    <w:rsid w:val="00F23E7C"/>
    <w:rsid w:val="00F241FF"/>
    <w:rsid w:val="00F24684"/>
    <w:rsid w:val="00F25E62"/>
    <w:rsid w:val="00F25EDD"/>
    <w:rsid w:val="00F26079"/>
    <w:rsid w:val="00F279F8"/>
    <w:rsid w:val="00F304AD"/>
    <w:rsid w:val="00F304DA"/>
    <w:rsid w:val="00F32D8C"/>
    <w:rsid w:val="00F34DC7"/>
    <w:rsid w:val="00F3653C"/>
    <w:rsid w:val="00F36587"/>
    <w:rsid w:val="00F37073"/>
    <w:rsid w:val="00F37A21"/>
    <w:rsid w:val="00F40437"/>
    <w:rsid w:val="00F410A5"/>
    <w:rsid w:val="00F41862"/>
    <w:rsid w:val="00F424C0"/>
    <w:rsid w:val="00F4255B"/>
    <w:rsid w:val="00F42739"/>
    <w:rsid w:val="00F4286A"/>
    <w:rsid w:val="00F42FC9"/>
    <w:rsid w:val="00F43982"/>
    <w:rsid w:val="00F44A83"/>
    <w:rsid w:val="00F46602"/>
    <w:rsid w:val="00F46EB3"/>
    <w:rsid w:val="00F50023"/>
    <w:rsid w:val="00F510C0"/>
    <w:rsid w:val="00F51172"/>
    <w:rsid w:val="00F518A4"/>
    <w:rsid w:val="00F51CD6"/>
    <w:rsid w:val="00F53AD1"/>
    <w:rsid w:val="00F53C01"/>
    <w:rsid w:val="00F54823"/>
    <w:rsid w:val="00F549D8"/>
    <w:rsid w:val="00F5554F"/>
    <w:rsid w:val="00F55C34"/>
    <w:rsid w:val="00F57147"/>
    <w:rsid w:val="00F57402"/>
    <w:rsid w:val="00F57874"/>
    <w:rsid w:val="00F57B97"/>
    <w:rsid w:val="00F609E0"/>
    <w:rsid w:val="00F60EBE"/>
    <w:rsid w:val="00F61D2D"/>
    <w:rsid w:val="00F63AC3"/>
    <w:rsid w:val="00F6465F"/>
    <w:rsid w:val="00F65429"/>
    <w:rsid w:val="00F65848"/>
    <w:rsid w:val="00F70D01"/>
    <w:rsid w:val="00F71D64"/>
    <w:rsid w:val="00F7289B"/>
    <w:rsid w:val="00F73414"/>
    <w:rsid w:val="00F73DEA"/>
    <w:rsid w:val="00F74342"/>
    <w:rsid w:val="00F7539C"/>
    <w:rsid w:val="00F76233"/>
    <w:rsid w:val="00F7624C"/>
    <w:rsid w:val="00F76BC7"/>
    <w:rsid w:val="00F76D55"/>
    <w:rsid w:val="00F77063"/>
    <w:rsid w:val="00F774D0"/>
    <w:rsid w:val="00F819A4"/>
    <w:rsid w:val="00F81A89"/>
    <w:rsid w:val="00F8258A"/>
    <w:rsid w:val="00F8289B"/>
    <w:rsid w:val="00F82921"/>
    <w:rsid w:val="00F82DA1"/>
    <w:rsid w:val="00F834AC"/>
    <w:rsid w:val="00F8687A"/>
    <w:rsid w:val="00F902B1"/>
    <w:rsid w:val="00F90FF7"/>
    <w:rsid w:val="00F9315A"/>
    <w:rsid w:val="00F93D03"/>
    <w:rsid w:val="00F93D93"/>
    <w:rsid w:val="00F940B7"/>
    <w:rsid w:val="00F94CE6"/>
    <w:rsid w:val="00F94CEC"/>
    <w:rsid w:val="00F950E6"/>
    <w:rsid w:val="00F95430"/>
    <w:rsid w:val="00F95498"/>
    <w:rsid w:val="00F95D10"/>
    <w:rsid w:val="00F9690A"/>
    <w:rsid w:val="00FA0136"/>
    <w:rsid w:val="00FA034B"/>
    <w:rsid w:val="00FA03D2"/>
    <w:rsid w:val="00FA0BF4"/>
    <w:rsid w:val="00FA356F"/>
    <w:rsid w:val="00FA36F4"/>
    <w:rsid w:val="00FA4242"/>
    <w:rsid w:val="00FA43BB"/>
    <w:rsid w:val="00FA4953"/>
    <w:rsid w:val="00FA54B8"/>
    <w:rsid w:val="00FA6A5D"/>
    <w:rsid w:val="00FB16C7"/>
    <w:rsid w:val="00FB1B1A"/>
    <w:rsid w:val="00FB2CC9"/>
    <w:rsid w:val="00FB2FB0"/>
    <w:rsid w:val="00FB3414"/>
    <w:rsid w:val="00FB363E"/>
    <w:rsid w:val="00FB4D6D"/>
    <w:rsid w:val="00FB4DAA"/>
    <w:rsid w:val="00FB50F9"/>
    <w:rsid w:val="00FB6638"/>
    <w:rsid w:val="00FC052A"/>
    <w:rsid w:val="00FC16D2"/>
    <w:rsid w:val="00FC29C1"/>
    <w:rsid w:val="00FC4030"/>
    <w:rsid w:val="00FC6735"/>
    <w:rsid w:val="00FD101B"/>
    <w:rsid w:val="00FD1D11"/>
    <w:rsid w:val="00FD1ED1"/>
    <w:rsid w:val="00FD24D6"/>
    <w:rsid w:val="00FD26E8"/>
    <w:rsid w:val="00FD2C22"/>
    <w:rsid w:val="00FD3062"/>
    <w:rsid w:val="00FD37EC"/>
    <w:rsid w:val="00FD3F86"/>
    <w:rsid w:val="00FD443F"/>
    <w:rsid w:val="00FD51C7"/>
    <w:rsid w:val="00FD6FFC"/>
    <w:rsid w:val="00FD7A3E"/>
    <w:rsid w:val="00FE0BA1"/>
    <w:rsid w:val="00FE0E07"/>
    <w:rsid w:val="00FE14BA"/>
    <w:rsid w:val="00FE19DA"/>
    <w:rsid w:val="00FE1E33"/>
    <w:rsid w:val="00FE205F"/>
    <w:rsid w:val="00FE2F7D"/>
    <w:rsid w:val="00FE346D"/>
    <w:rsid w:val="00FE4029"/>
    <w:rsid w:val="00FE40F7"/>
    <w:rsid w:val="00FE42D0"/>
    <w:rsid w:val="00FE603F"/>
    <w:rsid w:val="00FE6325"/>
    <w:rsid w:val="00FE6C5D"/>
    <w:rsid w:val="00FE737E"/>
    <w:rsid w:val="00FF0E2B"/>
    <w:rsid w:val="00FF18D0"/>
    <w:rsid w:val="00FF234F"/>
    <w:rsid w:val="00FF3C7E"/>
    <w:rsid w:val="00FF3CA0"/>
    <w:rsid w:val="00FF4FF3"/>
    <w:rsid w:val="00FF52CE"/>
    <w:rsid w:val="00FF5332"/>
    <w:rsid w:val="00FF5509"/>
    <w:rsid w:val="00FF7247"/>
    <w:rsid w:val="00FF72EC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5:docId w15:val="{27A6D291-4605-4022-9C30-FAEA8773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7BAC"/>
    <w:rPr>
      <w:sz w:val="24"/>
      <w:szCs w:val="24"/>
    </w:rPr>
  </w:style>
  <w:style w:type="paragraph" w:styleId="Heading1">
    <w:name w:val="heading 1"/>
    <w:basedOn w:val="Normal"/>
    <w:qFormat/>
    <w:rsid w:val="00E50E98"/>
    <w:pPr>
      <w:spacing w:before="100" w:beforeAutospacing="1" w:after="100" w:afterAutospacing="1"/>
      <w:outlineLvl w:val="0"/>
    </w:pPr>
    <w:rPr>
      <w:rFonts w:ascii="Verdana" w:hAnsi="Verdana"/>
      <w:b/>
      <w:bCs/>
      <w:color w:val="FFFFFF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0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696"/>
    <w:pPr>
      <w:tabs>
        <w:tab w:val="center" w:pos="4320"/>
        <w:tab w:val="right" w:pos="8640"/>
      </w:tabs>
    </w:pPr>
  </w:style>
  <w:style w:type="character" w:styleId="Hyperlink">
    <w:name w:val="Hyperlink"/>
    <w:rsid w:val="00E50E98"/>
    <w:rPr>
      <w:color w:val="0000FF"/>
      <w:u w:val="single"/>
    </w:rPr>
  </w:style>
  <w:style w:type="paragraph" w:styleId="NormalWeb">
    <w:name w:val="Normal (Web)"/>
    <w:basedOn w:val="Normal"/>
    <w:rsid w:val="00E50E98"/>
    <w:pPr>
      <w:spacing w:before="100" w:beforeAutospacing="1" w:after="150"/>
    </w:pPr>
  </w:style>
  <w:style w:type="character" w:customStyle="1" w:styleId="title1">
    <w:name w:val="title1"/>
    <w:rsid w:val="00E50E98"/>
    <w:rPr>
      <w:sz w:val="26"/>
      <w:szCs w:val="26"/>
    </w:rPr>
  </w:style>
  <w:style w:type="character" w:styleId="FollowedHyperlink">
    <w:name w:val="FollowedHyperlink"/>
    <w:rsid w:val="00E50E98"/>
    <w:rPr>
      <w:color w:val="800080"/>
      <w:u w:val="single"/>
    </w:rPr>
  </w:style>
  <w:style w:type="table" w:styleId="TableGrid">
    <w:name w:val="Table Grid"/>
    <w:basedOn w:val="TableNormal"/>
    <w:uiPriority w:val="39"/>
    <w:rsid w:val="00E5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4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4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634"/>
    <w:pPr>
      <w:ind w:left="720"/>
      <w:contextualSpacing/>
    </w:pPr>
  </w:style>
  <w:style w:type="character" w:styleId="CommentReference">
    <w:name w:val="annotation reference"/>
    <w:basedOn w:val="DefaultParagraphFont"/>
    <w:rsid w:val="000E04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0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0465"/>
  </w:style>
  <w:style w:type="paragraph" w:styleId="CommentSubject">
    <w:name w:val="annotation subject"/>
    <w:basedOn w:val="CommentText"/>
    <w:next w:val="CommentText"/>
    <w:link w:val="CommentSubjectChar"/>
    <w:rsid w:val="000E0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0465"/>
    <w:rPr>
      <w:b/>
      <w:bCs/>
    </w:rPr>
  </w:style>
  <w:style w:type="paragraph" w:styleId="NoSpacing">
    <w:name w:val="No Spacing"/>
    <w:uiPriority w:val="1"/>
    <w:qFormat/>
    <w:rsid w:val="002925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10ED-924E-41C8-B9B7-38BD820D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769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Resources for the Afterschool Training Toolkit</vt:lpstr>
    </vt:vector>
  </TitlesOfParts>
  <Company>Kalamazoo Communities in Schools Foundation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Resources for the Afterschool Training Toolkit</dc:title>
  <dc:creator>BClay</dc:creator>
  <cp:lastModifiedBy>Colleen Loc</cp:lastModifiedBy>
  <cp:revision>13</cp:revision>
  <cp:lastPrinted>2019-05-08T16:34:00Z</cp:lastPrinted>
  <dcterms:created xsi:type="dcterms:W3CDTF">2019-05-06T13:41:00Z</dcterms:created>
  <dcterms:modified xsi:type="dcterms:W3CDTF">2019-07-03T16:33:00Z</dcterms:modified>
</cp:coreProperties>
</file>